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BDED10" w14:textId="77777777" w:rsidR="00F66F38" w:rsidRPr="007469E4" w:rsidRDefault="00F66F38" w:rsidP="00F66F38">
      <w:pPr>
        <w:spacing w:after="0" w:line="240" w:lineRule="auto"/>
        <w:ind w:left="1134"/>
        <w:rPr>
          <w:rFonts w:ascii="Times New Roman" w:eastAsia="Times New Roman" w:hAnsi="Times New Roman" w:cs="Times New Roman"/>
          <w:b/>
          <w:kern w:val="0"/>
          <w:sz w:val="24"/>
          <w:szCs w:val="24"/>
          <w:lang w:eastAsia="fr-BE"/>
          <w14:ligatures w14:val="none"/>
        </w:rPr>
      </w:pPr>
    </w:p>
    <w:p w14:paraId="3F3C20E8" w14:textId="46EF2339" w:rsidR="00F66F38" w:rsidRPr="007469E4" w:rsidRDefault="00F66F38" w:rsidP="00F66F38">
      <w:pPr>
        <w:spacing w:after="0" w:line="240" w:lineRule="auto"/>
        <w:ind w:left="1134"/>
        <w:rPr>
          <w:rFonts w:ascii="Times New Roman" w:eastAsia="Times New Roman" w:hAnsi="Times New Roman" w:cs="Times New Roman"/>
          <w:kern w:val="0"/>
          <w:sz w:val="24"/>
          <w:szCs w:val="24"/>
          <w:lang w:eastAsia="fr-BE"/>
          <w14:ligatures w14:val="none"/>
        </w:rPr>
      </w:pPr>
      <w:r w:rsidRPr="007469E4">
        <w:rPr>
          <w:rFonts w:ascii="Times New Roman" w:eastAsia="Times New Roman" w:hAnsi="Times New Roman" w:cs="Times New Roman"/>
          <w:b/>
          <w:kern w:val="0"/>
          <w:sz w:val="24"/>
          <w:szCs w:val="24"/>
          <w:lang w:eastAsia="fr-BE"/>
          <w14:ligatures w14:val="none"/>
        </w:rPr>
        <w:t>COMMUNE DE 4357</w:t>
      </w:r>
      <w:r w:rsidRPr="007469E4">
        <w:rPr>
          <w:rFonts w:ascii="Times New Roman" w:eastAsia="Times New Roman" w:hAnsi="Times New Roman" w:cs="Times New Roman"/>
          <w:kern w:val="0"/>
          <w:sz w:val="24"/>
          <w:szCs w:val="24"/>
          <w:lang w:eastAsia="fr-BE"/>
          <w14:ligatures w14:val="none"/>
        </w:rPr>
        <w:tab/>
      </w:r>
      <w:r w:rsidRPr="007469E4">
        <w:rPr>
          <w:rFonts w:ascii="Times New Roman" w:eastAsia="Times New Roman" w:hAnsi="Times New Roman" w:cs="Times New Roman"/>
          <w:kern w:val="0"/>
          <w:sz w:val="24"/>
          <w:szCs w:val="24"/>
          <w:lang w:eastAsia="fr-BE"/>
          <w14:ligatures w14:val="none"/>
        </w:rPr>
        <w:tab/>
      </w:r>
      <w:r w:rsidRPr="007469E4">
        <w:rPr>
          <w:rFonts w:ascii="Times New Roman" w:eastAsia="Times New Roman" w:hAnsi="Times New Roman" w:cs="Times New Roman"/>
          <w:kern w:val="0"/>
          <w:sz w:val="24"/>
          <w:szCs w:val="24"/>
          <w:lang w:eastAsia="fr-BE"/>
          <w14:ligatures w14:val="none"/>
        </w:rPr>
        <w:tab/>
      </w:r>
      <w:r w:rsidRPr="007469E4">
        <w:rPr>
          <w:rFonts w:ascii="Times New Roman" w:eastAsia="Times New Roman" w:hAnsi="Times New Roman" w:cs="Times New Roman"/>
          <w:kern w:val="0"/>
          <w:sz w:val="24"/>
          <w:szCs w:val="24"/>
          <w:lang w:eastAsia="fr-BE"/>
          <w14:ligatures w14:val="none"/>
        </w:rPr>
        <w:tab/>
        <w:t xml:space="preserve">       Donceel, le </w:t>
      </w:r>
      <w:r>
        <w:rPr>
          <w:rFonts w:ascii="Times New Roman" w:eastAsia="Times New Roman" w:hAnsi="Times New Roman" w:cs="Times New Roman"/>
          <w:kern w:val="0"/>
          <w:sz w:val="24"/>
          <w:szCs w:val="24"/>
          <w:lang w:eastAsia="fr-BE"/>
          <w14:ligatures w14:val="none"/>
        </w:rPr>
        <w:t>11 décembre</w:t>
      </w:r>
      <w:r w:rsidRPr="007469E4">
        <w:rPr>
          <w:rFonts w:ascii="Times New Roman" w:eastAsia="Times New Roman" w:hAnsi="Times New Roman" w:cs="Times New Roman"/>
          <w:kern w:val="0"/>
          <w:sz w:val="24"/>
          <w:szCs w:val="24"/>
          <w:lang w:eastAsia="fr-BE"/>
          <w14:ligatures w14:val="none"/>
        </w:rPr>
        <w:t xml:space="preserve"> 202</w:t>
      </w:r>
      <w:r>
        <w:rPr>
          <w:rFonts w:ascii="Times New Roman" w:eastAsia="Times New Roman" w:hAnsi="Times New Roman" w:cs="Times New Roman"/>
          <w:kern w:val="0"/>
          <w:sz w:val="24"/>
          <w:szCs w:val="24"/>
          <w:lang w:eastAsia="fr-BE"/>
          <w14:ligatures w14:val="none"/>
        </w:rPr>
        <w:t>4</w:t>
      </w:r>
      <w:r w:rsidRPr="007469E4">
        <w:rPr>
          <w:rFonts w:ascii="Times New Roman" w:eastAsia="Times New Roman" w:hAnsi="Times New Roman" w:cs="Times New Roman"/>
          <w:kern w:val="0"/>
          <w:sz w:val="24"/>
          <w:szCs w:val="24"/>
          <w:lang w:eastAsia="fr-BE"/>
          <w14:ligatures w14:val="none"/>
        </w:rPr>
        <w:t xml:space="preserve">     </w:t>
      </w:r>
    </w:p>
    <w:p w14:paraId="00C73090" w14:textId="77777777" w:rsidR="00F66F38" w:rsidRDefault="00F66F38" w:rsidP="00F66F38">
      <w:pPr>
        <w:pBdr>
          <w:bottom w:val="dotted" w:sz="24" w:space="1" w:color="auto"/>
        </w:pBdr>
        <w:spacing w:after="0" w:line="240" w:lineRule="auto"/>
        <w:ind w:left="1134"/>
        <w:rPr>
          <w:rFonts w:ascii="Times New Roman" w:eastAsia="Times New Roman" w:hAnsi="Times New Roman" w:cs="Times New Roman"/>
          <w:b/>
          <w:kern w:val="0"/>
          <w:sz w:val="24"/>
          <w:szCs w:val="24"/>
          <w:lang w:eastAsia="fr-BE"/>
          <w14:ligatures w14:val="none"/>
        </w:rPr>
      </w:pPr>
      <w:r w:rsidRPr="007469E4">
        <w:rPr>
          <w:rFonts w:ascii="Times New Roman" w:eastAsia="Times New Roman" w:hAnsi="Times New Roman" w:cs="Times New Roman"/>
          <w:b/>
          <w:kern w:val="0"/>
          <w:sz w:val="24"/>
          <w:szCs w:val="24"/>
          <w:lang w:eastAsia="fr-BE"/>
          <w14:ligatures w14:val="none"/>
        </w:rPr>
        <w:t>DONCEEL</w:t>
      </w:r>
      <w:r w:rsidRPr="007469E4">
        <w:rPr>
          <w:rFonts w:ascii="Times New Roman" w:eastAsia="Times New Roman" w:hAnsi="Times New Roman" w:cs="Times New Roman"/>
          <w:kern w:val="0"/>
          <w:sz w:val="24"/>
          <w:szCs w:val="24"/>
          <w:lang w:eastAsia="fr-BE"/>
          <w14:ligatures w14:val="none"/>
        </w:rPr>
        <w:br/>
      </w:r>
      <w:r w:rsidRPr="007469E4">
        <w:rPr>
          <w:rFonts w:ascii="Times New Roman" w:eastAsia="Times New Roman" w:hAnsi="Times New Roman" w:cs="Times New Roman"/>
          <w:b/>
          <w:kern w:val="0"/>
          <w:sz w:val="24"/>
          <w:szCs w:val="24"/>
          <w:lang w:eastAsia="fr-BE"/>
          <w14:ligatures w14:val="none"/>
        </w:rPr>
        <w:t xml:space="preserve">                          CONVOCATION DU CONSEIL COMMUNAL</w:t>
      </w:r>
    </w:p>
    <w:p w14:paraId="749EB457" w14:textId="77777777" w:rsidR="00F66F38" w:rsidRPr="007469E4" w:rsidRDefault="00F66F38" w:rsidP="00F66F38">
      <w:pPr>
        <w:pBdr>
          <w:bottom w:val="dotted" w:sz="24" w:space="1" w:color="auto"/>
        </w:pBdr>
        <w:spacing w:after="0" w:line="240" w:lineRule="auto"/>
        <w:ind w:left="1134"/>
        <w:rPr>
          <w:rFonts w:ascii="Times New Roman" w:eastAsia="Times New Roman" w:hAnsi="Times New Roman" w:cs="Times New Roman"/>
          <w:kern w:val="0"/>
          <w:sz w:val="24"/>
          <w:szCs w:val="24"/>
          <w:lang w:eastAsia="fr-BE"/>
          <w14:ligatures w14:val="none"/>
        </w:rPr>
      </w:pPr>
    </w:p>
    <w:p w14:paraId="07795802" w14:textId="77777777" w:rsidR="00F66F38" w:rsidRPr="007469E4" w:rsidRDefault="00F66F38" w:rsidP="00F66F38">
      <w:pPr>
        <w:spacing w:after="0" w:line="240" w:lineRule="auto"/>
        <w:ind w:left="567"/>
        <w:rPr>
          <w:rFonts w:ascii="Times New Roman" w:eastAsia="Times New Roman" w:hAnsi="Times New Roman" w:cs="Times New Roman"/>
          <w:kern w:val="0"/>
          <w:sz w:val="24"/>
          <w:szCs w:val="24"/>
          <w:lang w:eastAsia="fr-BE"/>
          <w14:ligatures w14:val="none"/>
        </w:rPr>
      </w:pPr>
    </w:p>
    <w:p w14:paraId="5532010B" w14:textId="33B1579B" w:rsidR="00F66F38" w:rsidRPr="007469E4" w:rsidRDefault="00F66F38" w:rsidP="00F66F38">
      <w:pPr>
        <w:spacing w:after="0" w:line="240" w:lineRule="auto"/>
        <w:ind w:left="567"/>
        <w:rPr>
          <w:rFonts w:ascii="Times New Roman" w:eastAsia="Times New Roman" w:hAnsi="Times New Roman" w:cs="Times New Roman"/>
          <w:kern w:val="0"/>
          <w:sz w:val="24"/>
          <w:szCs w:val="24"/>
          <w:lang w:eastAsia="fr-BE"/>
          <w14:ligatures w14:val="none"/>
        </w:rPr>
      </w:pPr>
      <w:r w:rsidRPr="007469E4">
        <w:rPr>
          <w:rFonts w:ascii="Times New Roman" w:eastAsia="Times New Roman" w:hAnsi="Times New Roman" w:cs="Times New Roman"/>
          <w:kern w:val="0"/>
          <w:sz w:val="24"/>
          <w:szCs w:val="24"/>
          <w:lang w:eastAsia="fr-BE"/>
          <w14:ligatures w14:val="none"/>
        </w:rPr>
        <w:t>Conformément aux articles L1122-12 et L1122-13 du code de la démocratie locale et de la décentralisation, nous avons l'honneur de vous convoquer à la séance du Conseil qui aura lieu</w:t>
      </w:r>
      <w:r w:rsidRPr="007469E4">
        <w:rPr>
          <w:rFonts w:ascii="Times New Roman" w:eastAsia="Times New Roman" w:hAnsi="Times New Roman" w:cs="Times New Roman"/>
          <w:b/>
          <w:kern w:val="0"/>
          <w:sz w:val="24"/>
          <w:szCs w:val="24"/>
          <w:lang w:eastAsia="fr-BE"/>
          <w14:ligatures w14:val="none"/>
        </w:rPr>
        <w:t xml:space="preserve"> </w:t>
      </w:r>
      <w:r w:rsidRPr="007469E4">
        <w:rPr>
          <w:rFonts w:ascii="Times New Roman" w:eastAsia="Times New Roman" w:hAnsi="Times New Roman" w:cs="Times New Roman"/>
          <w:kern w:val="0"/>
          <w:sz w:val="24"/>
          <w:szCs w:val="24"/>
          <w:lang w:eastAsia="fr-BE"/>
          <w14:ligatures w14:val="none"/>
        </w:rPr>
        <w:t xml:space="preserve">le </w:t>
      </w:r>
      <w:r>
        <w:rPr>
          <w:rFonts w:ascii="Times New Roman" w:eastAsia="Times New Roman" w:hAnsi="Times New Roman" w:cs="Times New Roman"/>
          <w:b/>
          <w:color w:val="FF0000"/>
          <w:kern w:val="0"/>
          <w:sz w:val="24"/>
          <w:szCs w:val="24"/>
          <w:lang w:eastAsia="fr-BE"/>
          <w14:ligatures w14:val="none"/>
        </w:rPr>
        <w:t>jeudi</w:t>
      </w:r>
      <w:r>
        <w:rPr>
          <w:rFonts w:ascii="Times New Roman" w:eastAsia="Times New Roman" w:hAnsi="Times New Roman" w:cs="Times New Roman"/>
          <w:b/>
          <w:color w:val="FF0000"/>
          <w:kern w:val="0"/>
          <w:sz w:val="24"/>
          <w:szCs w:val="24"/>
          <w:lang w:eastAsia="fr-BE"/>
          <w14:ligatures w14:val="none"/>
        </w:rPr>
        <w:t xml:space="preserve"> </w:t>
      </w:r>
      <w:r>
        <w:rPr>
          <w:rFonts w:ascii="Times New Roman" w:eastAsia="Times New Roman" w:hAnsi="Times New Roman" w:cs="Times New Roman"/>
          <w:b/>
          <w:color w:val="FF0000"/>
          <w:kern w:val="0"/>
          <w:sz w:val="24"/>
          <w:szCs w:val="24"/>
          <w:lang w:eastAsia="fr-BE"/>
          <w14:ligatures w14:val="none"/>
        </w:rPr>
        <w:t>19</w:t>
      </w:r>
      <w:r>
        <w:rPr>
          <w:rFonts w:ascii="Times New Roman" w:eastAsia="Times New Roman" w:hAnsi="Times New Roman" w:cs="Times New Roman"/>
          <w:b/>
          <w:color w:val="FF0000"/>
          <w:kern w:val="0"/>
          <w:sz w:val="24"/>
          <w:szCs w:val="24"/>
          <w:lang w:eastAsia="fr-BE"/>
          <w14:ligatures w14:val="none"/>
        </w:rPr>
        <w:t xml:space="preserve"> décembre</w:t>
      </w:r>
      <w:r w:rsidRPr="007469E4">
        <w:rPr>
          <w:rFonts w:ascii="Times New Roman" w:eastAsia="Times New Roman" w:hAnsi="Times New Roman" w:cs="Times New Roman"/>
          <w:b/>
          <w:color w:val="FF0000"/>
          <w:kern w:val="0"/>
          <w:sz w:val="24"/>
          <w:szCs w:val="24"/>
          <w:lang w:eastAsia="fr-BE"/>
          <w14:ligatures w14:val="none"/>
        </w:rPr>
        <w:t xml:space="preserve"> 202</w:t>
      </w:r>
      <w:r>
        <w:rPr>
          <w:rFonts w:ascii="Times New Roman" w:eastAsia="Times New Roman" w:hAnsi="Times New Roman" w:cs="Times New Roman"/>
          <w:b/>
          <w:color w:val="FF0000"/>
          <w:kern w:val="0"/>
          <w:sz w:val="24"/>
          <w:szCs w:val="24"/>
          <w:lang w:eastAsia="fr-BE"/>
          <w14:ligatures w14:val="none"/>
        </w:rPr>
        <w:t>4</w:t>
      </w:r>
      <w:r w:rsidRPr="007469E4">
        <w:rPr>
          <w:rFonts w:ascii="Times New Roman" w:eastAsia="Times New Roman" w:hAnsi="Times New Roman" w:cs="Times New Roman"/>
          <w:color w:val="FF0000"/>
          <w:kern w:val="0"/>
          <w:sz w:val="24"/>
          <w:szCs w:val="24"/>
          <w:lang w:eastAsia="fr-BE"/>
          <w14:ligatures w14:val="none"/>
        </w:rPr>
        <w:t xml:space="preserve"> </w:t>
      </w:r>
      <w:r w:rsidRPr="007469E4">
        <w:rPr>
          <w:rFonts w:ascii="Times New Roman" w:eastAsia="Times New Roman" w:hAnsi="Times New Roman" w:cs="Times New Roman"/>
          <w:kern w:val="0"/>
          <w:sz w:val="24"/>
          <w:szCs w:val="24"/>
          <w:lang w:eastAsia="fr-BE"/>
          <w14:ligatures w14:val="none"/>
        </w:rPr>
        <w:t xml:space="preserve">à </w:t>
      </w:r>
      <w:r>
        <w:rPr>
          <w:rFonts w:ascii="Times New Roman" w:eastAsia="Times New Roman" w:hAnsi="Times New Roman" w:cs="Times New Roman"/>
          <w:b/>
          <w:kern w:val="0"/>
          <w:sz w:val="24"/>
          <w:szCs w:val="24"/>
          <w:highlight w:val="yellow"/>
          <w:u w:val="single"/>
          <w:lang w:eastAsia="fr-BE"/>
          <w14:ligatures w14:val="none"/>
        </w:rPr>
        <w:t>20</w:t>
      </w:r>
      <w:r w:rsidRPr="00B40862">
        <w:rPr>
          <w:rFonts w:ascii="Times New Roman" w:eastAsia="Times New Roman" w:hAnsi="Times New Roman" w:cs="Times New Roman"/>
          <w:b/>
          <w:kern w:val="0"/>
          <w:sz w:val="24"/>
          <w:szCs w:val="24"/>
          <w:highlight w:val="yellow"/>
          <w:u w:val="single"/>
          <w:lang w:eastAsia="fr-BE"/>
          <w14:ligatures w14:val="none"/>
        </w:rPr>
        <w:t>h00</w:t>
      </w:r>
      <w:r w:rsidRPr="007469E4">
        <w:rPr>
          <w:rFonts w:ascii="Times New Roman" w:eastAsia="Times New Roman" w:hAnsi="Times New Roman" w:cs="Times New Roman"/>
          <w:kern w:val="0"/>
          <w:sz w:val="24"/>
          <w:szCs w:val="24"/>
          <w:lang w:eastAsia="fr-BE"/>
          <w14:ligatures w14:val="none"/>
        </w:rPr>
        <w:t xml:space="preserve"> dans la salle du Conseil communal</w:t>
      </w:r>
    </w:p>
    <w:p w14:paraId="7A5EE54C" w14:textId="77777777" w:rsidR="00F66F38" w:rsidRPr="007469E4" w:rsidRDefault="00F66F38" w:rsidP="00F66F38">
      <w:pPr>
        <w:spacing w:after="0" w:line="240" w:lineRule="auto"/>
        <w:ind w:left="567"/>
        <w:rPr>
          <w:rFonts w:ascii="Times New Roman" w:eastAsia="Times New Roman" w:hAnsi="Times New Roman" w:cs="Times New Roman"/>
          <w:kern w:val="0"/>
          <w:sz w:val="24"/>
          <w:szCs w:val="24"/>
          <w:lang w:eastAsia="fr-BE"/>
          <w14:ligatures w14:val="none"/>
        </w:rPr>
      </w:pPr>
    </w:p>
    <w:p w14:paraId="258FA0CD" w14:textId="77777777" w:rsidR="00F66F38" w:rsidRPr="007469E4" w:rsidRDefault="00F66F38" w:rsidP="00F66F38">
      <w:pPr>
        <w:pBdr>
          <w:top w:val="single" w:sz="4" w:space="1" w:color="auto"/>
          <w:left w:val="single" w:sz="4" w:space="4" w:color="auto"/>
          <w:bottom w:val="single" w:sz="4" w:space="1" w:color="auto"/>
          <w:right w:val="single" w:sz="4" w:space="4" w:color="auto"/>
        </w:pBdr>
        <w:spacing w:after="0" w:line="240" w:lineRule="auto"/>
        <w:ind w:left="567"/>
        <w:rPr>
          <w:rFonts w:ascii="Times New Roman" w:eastAsia="Times New Roman" w:hAnsi="Times New Roman" w:cs="Times New Roman"/>
          <w:i/>
          <w:kern w:val="0"/>
          <w:sz w:val="20"/>
          <w:szCs w:val="20"/>
          <w:lang w:eastAsia="fr-BE"/>
          <w14:ligatures w14:val="none"/>
        </w:rPr>
      </w:pPr>
      <w:r w:rsidRPr="007469E4">
        <w:rPr>
          <w:rFonts w:ascii="Times New Roman" w:eastAsia="Times New Roman" w:hAnsi="Times New Roman" w:cs="Times New Roman"/>
          <w:i/>
          <w:kern w:val="0"/>
          <w:sz w:val="20"/>
          <w:szCs w:val="20"/>
          <w:lang w:eastAsia="fr-BE"/>
          <w14:ligatures w14:val="none"/>
        </w:rPr>
        <w:t>Art.l1122-17 de la CDLD : "Le Conseil ne peut prendre de résolution si la majorité de ses membres en fonction n'est présente. Cependant si l'assemblée a été convoquée deux fois sans s'être trouvée en nombre compétent, elle pourra, après une nouvelle et dernière convocation, délibérer, quel que soit le nombre des membres présents, sur les objets mis pour la troisième fois à l'ordre du jour."</w:t>
      </w:r>
    </w:p>
    <w:p w14:paraId="1218AC9F" w14:textId="77777777" w:rsidR="00F66F38" w:rsidRPr="007469E4" w:rsidRDefault="00F66F38" w:rsidP="00F66F38">
      <w:pPr>
        <w:spacing w:after="0" w:line="240" w:lineRule="auto"/>
        <w:ind w:left="567"/>
        <w:jc w:val="center"/>
        <w:rPr>
          <w:rFonts w:ascii="Times New Roman" w:eastAsia="Times New Roman" w:hAnsi="Times New Roman" w:cs="Times New Roman"/>
          <w:kern w:val="0"/>
          <w:sz w:val="24"/>
          <w:szCs w:val="24"/>
          <w:lang w:eastAsia="fr-BE"/>
          <w14:ligatures w14:val="none"/>
        </w:rPr>
      </w:pPr>
    </w:p>
    <w:p w14:paraId="57A30290" w14:textId="77777777" w:rsidR="00F66F38" w:rsidRPr="007469E4" w:rsidRDefault="00F66F38" w:rsidP="00F66F38">
      <w:pPr>
        <w:spacing w:after="0" w:line="240" w:lineRule="auto"/>
        <w:ind w:left="567"/>
        <w:jc w:val="center"/>
        <w:rPr>
          <w:rFonts w:ascii="Times New Roman" w:eastAsia="Times New Roman" w:hAnsi="Times New Roman" w:cs="Times New Roman"/>
          <w:kern w:val="0"/>
          <w:sz w:val="24"/>
          <w:szCs w:val="24"/>
          <w:lang w:eastAsia="fr-BE"/>
          <w14:ligatures w14:val="none"/>
        </w:rPr>
      </w:pPr>
      <w:r w:rsidRPr="007469E4">
        <w:rPr>
          <w:rFonts w:ascii="Times New Roman" w:eastAsia="Times New Roman" w:hAnsi="Times New Roman" w:cs="Times New Roman"/>
          <w:kern w:val="0"/>
          <w:sz w:val="24"/>
          <w:szCs w:val="24"/>
          <w:lang w:eastAsia="fr-BE"/>
          <w14:ligatures w14:val="none"/>
        </w:rPr>
        <w:t xml:space="preserve">L'ORDRE DU JOUR (1ère convocation) de cette assemblée est reproduit ci-après : </w:t>
      </w:r>
    </w:p>
    <w:p w14:paraId="23A62DFF" w14:textId="77777777" w:rsidR="00F66F38" w:rsidRPr="007469E4" w:rsidRDefault="00F66F38" w:rsidP="00F66F38">
      <w:pPr>
        <w:spacing w:after="40" w:line="240" w:lineRule="auto"/>
        <w:ind w:left="357"/>
        <w:rPr>
          <w:rFonts w:ascii="Times New Roman" w:eastAsia="Times New Roman" w:hAnsi="Times New Roman" w:cs="Times New Roman"/>
          <w:i/>
          <w:kern w:val="0"/>
          <w:sz w:val="24"/>
          <w:szCs w:val="24"/>
          <w:lang w:eastAsia="fr-BE"/>
          <w14:ligatures w14:val="none"/>
        </w:rPr>
      </w:pPr>
      <w:r w:rsidRPr="007469E4">
        <w:rPr>
          <w:rFonts w:ascii="Times New Roman" w:eastAsia="Times New Roman" w:hAnsi="Times New Roman" w:cs="Times New Roman"/>
          <w:i/>
          <w:kern w:val="0"/>
          <w:sz w:val="24"/>
          <w:szCs w:val="24"/>
          <w:lang w:eastAsia="fr-BE"/>
          <w14:ligatures w14:val="none"/>
        </w:rPr>
        <w:tab/>
      </w:r>
      <w:r w:rsidRPr="007469E4">
        <w:rPr>
          <w:rFonts w:ascii="Times New Roman" w:eastAsia="Times New Roman" w:hAnsi="Times New Roman" w:cs="Times New Roman"/>
          <w:i/>
          <w:kern w:val="0"/>
          <w:sz w:val="24"/>
          <w:szCs w:val="24"/>
          <w:lang w:eastAsia="fr-BE"/>
          <w14:ligatures w14:val="none"/>
        </w:rPr>
        <w:tab/>
      </w:r>
      <w:r w:rsidRPr="007469E4">
        <w:rPr>
          <w:rFonts w:ascii="Times New Roman" w:eastAsia="Times New Roman" w:hAnsi="Times New Roman" w:cs="Times New Roman"/>
          <w:i/>
          <w:kern w:val="0"/>
          <w:sz w:val="24"/>
          <w:szCs w:val="24"/>
          <w:lang w:eastAsia="fr-BE"/>
          <w14:ligatures w14:val="none"/>
        </w:rPr>
        <w:tab/>
      </w:r>
      <w:r w:rsidRPr="007469E4">
        <w:rPr>
          <w:rFonts w:ascii="Times New Roman" w:eastAsia="Times New Roman" w:hAnsi="Times New Roman" w:cs="Times New Roman"/>
          <w:i/>
          <w:kern w:val="0"/>
          <w:sz w:val="24"/>
          <w:szCs w:val="24"/>
          <w:lang w:eastAsia="fr-BE"/>
          <w14:ligatures w14:val="none"/>
        </w:rPr>
        <w:tab/>
      </w:r>
      <w:r w:rsidRPr="007469E4">
        <w:rPr>
          <w:rFonts w:ascii="Times New Roman" w:eastAsia="Times New Roman" w:hAnsi="Times New Roman" w:cs="Times New Roman"/>
          <w:i/>
          <w:kern w:val="0"/>
          <w:sz w:val="24"/>
          <w:szCs w:val="24"/>
          <w:lang w:eastAsia="fr-BE"/>
          <w14:ligatures w14:val="none"/>
        </w:rPr>
        <w:tab/>
      </w:r>
    </w:p>
    <w:p w14:paraId="393F67C1" w14:textId="77777777" w:rsidR="00F66F38" w:rsidRPr="007469E4" w:rsidRDefault="00F66F38" w:rsidP="00F66F38">
      <w:pPr>
        <w:spacing w:after="40" w:line="240" w:lineRule="auto"/>
        <w:ind w:left="357"/>
        <w:jc w:val="center"/>
        <w:rPr>
          <w:rFonts w:ascii="Times New Roman" w:eastAsia="Times New Roman" w:hAnsi="Times New Roman" w:cs="Times New Roman"/>
          <w:b/>
          <w:i/>
          <w:kern w:val="0"/>
          <w:sz w:val="24"/>
          <w:szCs w:val="24"/>
          <w:u w:val="single"/>
          <w:lang w:eastAsia="fr-BE"/>
          <w14:ligatures w14:val="none"/>
        </w:rPr>
      </w:pPr>
      <w:r w:rsidRPr="007469E4">
        <w:rPr>
          <w:rFonts w:ascii="Times New Roman" w:eastAsia="Times New Roman" w:hAnsi="Times New Roman" w:cs="Times New Roman"/>
          <w:b/>
          <w:i/>
          <w:kern w:val="0"/>
          <w:sz w:val="24"/>
          <w:szCs w:val="24"/>
          <w:u w:val="single"/>
          <w:lang w:eastAsia="fr-BE"/>
          <w14:ligatures w14:val="none"/>
        </w:rPr>
        <w:t>Séance Publique</w:t>
      </w:r>
    </w:p>
    <w:p w14:paraId="507C21F7" w14:textId="77777777" w:rsidR="00F66F38" w:rsidRPr="00046FC4" w:rsidRDefault="00F66F38" w:rsidP="00F66F38">
      <w:pPr>
        <w:spacing w:after="40" w:line="240" w:lineRule="auto"/>
        <w:ind w:left="3540"/>
        <w:rPr>
          <w:rFonts w:ascii="Times New Roman" w:eastAsia="Times New Roman" w:hAnsi="Times New Roman" w:cs="Times New Roman"/>
          <w:i/>
          <w:kern w:val="0"/>
          <w:sz w:val="24"/>
          <w:szCs w:val="24"/>
          <w:lang w:eastAsia="fr-BE"/>
          <w14:ligatures w14:val="none"/>
        </w:rPr>
      </w:pPr>
      <w:r>
        <w:rPr>
          <w:rFonts w:ascii="Times New Roman" w:eastAsia="Times New Roman" w:hAnsi="Times New Roman" w:cs="Times New Roman"/>
          <w:i/>
          <w:kern w:val="0"/>
          <w:sz w:val="24"/>
          <w:szCs w:val="24"/>
          <w:lang w:eastAsia="fr-BE"/>
          <w14:ligatures w14:val="none"/>
        </w:rPr>
        <w:t xml:space="preserve">          </w:t>
      </w:r>
    </w:p>
    <w:p w14:paraId="452FEC2D" w14:textId="77777777" w:rsidR="00F66F38" w:rsidRPr="000208EE" w:rsidRDefault="00F66F38" w:rsidP="00F66F38">
      <w:pPr>
        <w:pStyle w:val="Paragraphedeliste"/>
        <w:spacing w:after="40" w:line="240" w:lineRule="auto"/>
        <w:rPr>
          <w:rFonts w:ascii="Times New Roman" w:eastAsia="Times New Roman" w:hAnsi="Times New Roman" w:cs="Times New Roman"/>
          <w:i/>
          <w:iCs/>
          <w:kern w:val="0"/>
          <w:sz w:val="24"/>
          <w:szCs w:val="24"/>
          <w:lang w:eastAsia="fr-BE"/>
          <w14:ligatures w14:val="none"/>
        </w:rPr>
      </w:pPr>
    </w:p>
    <w:p w14:paraId="65158635" w14:textId="193BE442" w:rsidR="00F66F38" w:rsidRDefault="00F66F38" w:rsidP="00F66F38">
      <w:pPr>
        <w:numPr>
          <w:ilvl w:val="0"/>
          <w:numId w:val="1"/>
        </w:numPr>
        <w:spacing w:after="40" w:line="240" w:lineRule="auto"/>
        <w:rPr>
          <w:rFonts w:ascii="Times New Roman" w:eastAsia="Times New Roman" w:hAnsi="Times New Roman" w:cs="Times New Roman"/>
          <w:kern w:val="0"/>
          <w:sz w:val="24"/>
          <w:szCs w:val="24"/>
          <w:lang w:eastAsia="fr-BE"/>
          <w14:ligatures w14:val="none"/>
        </w:rPr>
      </w:pPr>
      <w:r>
        <w:rPr>
          <w:rFonts w:ascii="Times New Roman" w:eastAsia="Times New Roman" w:hAnsi="Times New Roman" w:cs="Times New Roman"/>
          <w:kern w:val="0"/>
          <w:sz w:val="24"/>
          <w:szCs w:val="24"/>
          <w:lang w:eastAsia="fr-BE"/>
          <w14:ligatures w14:val="none"/>
        </w:rPr>
        <w:t>Approbation procès-verbal séance précédente</w:t>
      </w:r>
    </w:p>
    <w:p w14:paraId="7143754C" w14:textId="32E04262" w:rsidR="00F66F38" w:rsidRDefault="00F66F38" w:rsidP="00F66F38">
      <w:pPr>
        <w:numPr>
          <w:ilvl w:val="0"/>
          <w:numId w:val="1"/>
        </w:numPr>
        <w:spacing w:after="40" w:line="240" w:lineRule="auto"/>
        <w:rPr>
          <w:rFonts w:ascii="Times New Roman" w:eastAsia="Times New Roman" w:hAnsi="Times New Roman" w:cs="Times New Roman"/>
          <w:kern w:val="0"/>
          <w:sz w:val="24"/>
          <w:szCs w:val="24"/>
          <w:lang w:eastAsia="fr-BE"/>
          <w14:ligatures w14:val="none"/>
        </w:rPr>
      </w:pPr>
      <w:r>
        <w:rPr>
          <w:rFonts w:ascii="Times New Roman" w:eastAsia="Times New Roman" w:hAnsi="Times New Roman" w:cs="Times New Roman"/>
          <w:kern w:val="0"/>
          <w:sz w:val="24"/>
          <w:szCs w:val="24"/>
          <w:lang w:eastAsia="fr-BE"/>
          <w14:ligatures w14:val="none"/>
        </w:rPr>
        <w:t>Budget communal – Exercice 2025</w:t>
      </w:r>
    </w:p>
    <w:p w14:paraId="6AB3BF07" w14:textId="3DCF35B1" w:rsidR="003F3CCB" w:rsidRDefault="003F3CCB" w:rsidP="00F66F38">
      <w:pPr>
        <w:numPr>
          <w:ilvl w:val="0"/>
          <w:numId w:val="1"/>
        </w:numPr>
        <w:spacing w:after="40" w:line="240" w:lineRule="auto"/>
        <w:rPr>
          <w:rFonts w:ascii="Times New Roman" w:eastAsia="Times New Roman" w:hAnsi="Times New Roman" w:cs="Times New Roman"/>
          <w:kern w:val="0"/>
          <w:sz w:val="24"/>
          <w:szCs w:val="24"/>
          <w:lang w:eastAsia="fr-BE"/>
          <w14:ligatures w14:val="none"/>
        </w:rPr>
      </w:pPr>
      <w:r>
        <w:rPr>
          <w:rFonts w:ascii="Times New Roman" w:eastAsia="Times New Roman" w:hAnsi="Times New Roman" w:cs="Times New Roman"/>
          <w:kern w:val="0"/>
          <w:sz w:val="24"/>
          <w:szCs w:val="24"/>
          <w:lang w:eastAsia="fr-BE"/>
          <w14:ligatures w14:val="none"/>
        </w:rPr>
        <w:t xml:space="preserve">Engagement financier projet football MB01 – Approbation </w:t>
      </w:r>
    </w:p>
    <w:p w14:paraId="4A428EBC" w14:textId="77777777" w:rsidR="00F66F38" w:rsidRDefault="00F66F38" w:rsidP="00F66F38">
      <w:pPr>
        <w:spacing w:after="40" w:line="240" w:lineRule="auto"/>
        <w:ind w:left="1001"/>
        <w:rPr>
          <w:rFonts w:ascii="Times New Roman" w:eastAsia="Times New Roman" w:hAnsi="Times New Roman" w:cs="Times New Roman"/>
          <w:kern w:val="0"/>
          <w:sz w:val="24"/>
          <w:szCs w:val="24"/>
          <w:lang w:eastAsia="fr-BE"/>
          <w14:ligatures w14:val="none"/>
        </w:rPr>
      </w:pPr>
    </w:p>
    <w:p w14:paraId="459FB9A7" w14:textId="1BA21F1A" w:rsidR="00F66F38" w:rsidRDefault="00F66F38" w:rsidP="00F66F38">
      <w:pPr>
        <w:spacing w:after="40" w:line="240" w:lineRule="auto"/>
        <w:ind w:left="4248"/>
        <w:rPr>
          <w:rFonts w:ascii="Times New Roman" w:eastAsia="Times New Roman" w:hAnsi="Times New Roman" w:cs="Times New Roman"/>
          <w:b/>
          <w:bCs/>
          <w:i/>
          <w:iCs/>
          <w:kern w:val="0"/>
          <w:sz w:val="24"/>
          <w:szCs w:val="24"/>
          <w:u w:val="single"/>
          <w:lang w:eastAsia="fr-BE"/>
          <w14:ligatures w14:val="none"/>
        </w:rPr>
      </w:pPr>
      <w:r>
        <w:rPr>
          <w:rFonts w:ascii="Times New Roman" w:eastAsia="Times New Roman" w:hAnsi="Times New Roman" w:cs="Times New Roman"/>
          <w:b/>
          <w:bCs/>
          <w:i/>
          <w:iCs/>
          <w:kern w:val="0"/>
          <w:sz w:val="24"/>
          <w:szCs w:val="24"/>
          <w:u w:val="single"/>
          <w:lang w:eastAsia="fr-BE"/>
          <w14:ligatures w14:val="none"/>
        </w:rPr>
        <w:t>Séance à huis-clos</w:t>
      </w:r>
    </w:p>
    <w:p w14:paraId="5F4BFE69" w14:textId="77777777" w:rsidR="003F3CCB" w:rsidRDefault="003F3CCB" w:rsidP="003F3CCB">
      <w:pPr>
        <w:spacing w:after="40" w:line="240" w:lineRule="auto"/>
        <w:rPr>
          <w:rFonts w:ascii="Times New Roman" w:eastAsia="Times New Roman" w:hAnsi="Times New Roman" w:cs="Times New Roman"/>
          <w:b/>
          <w:bCs/>
          <w:i/>
          <w:iCs/>
          <w:kern w:val="0"/>
          <w:sz w:val="24"/>
          <w:szCs w:val="24"/>
          <w:u w:val="single"/>
          <w:lang w:eastAsia="fr-BE"/>
          <w14:ligatures w14:val="none"/>
        </w:rPr>
      </w:pPr>
    </w:p>
    <w:p w14:paraId="236732C3" w14:textId="68DDE506" w:rsidR="003F3CCB" w:rsidRDefault="002C0B3B" w:rsidP="002C0B3B">
      <w:pPr>
        <w:pStyle w:val="Paragraphedeliste"/>
        <w:numPr>
          <w:ilvl w:val="0"/>
          <w:numId w:val="1"/>
        </w:numPr>
        <w:spacing w:after="40" w:line="240" w:lineRule="auto"/>
        <w:rPr>
          <w:rFonts w:ascii="Times New Roman" w:eastAsia="Times New Roman" w:hAnsi="Times New Roman" w:cs="Times New Roman"/>
          <w:kern w:val="0"/>
          <w:sz w:val="24"/>
          <w:szCs w:val="24"/>
          <w:lang w:eastAsia="fr-BE"/>
          <w14:ligatures w14:val="none"/>
        </w:rPr>
      </w:pPr>
      <w:r>
        <w:rPr>
          <w:rFonts w:ascii="Times New Roman" w:eastAsia="Times New Roman" w:hAnsi="Times New Roman" w:cs="Times New Roman"/>
          <w:kern w:val="0"/>
          <w:sz w:val="24"/>
          <w:szCs w:val="24"/>
          <w:lang w:eastAsia="fr-BE"/>
          <w14:ligatures w14:val="none"/>
        </w:rPr>
        <w:t>Ratification désignation à titre temporaire d’une institutrice maternelle, pour 20 P/S, dans le remplacement de la titulaire, malade, du 20/11/2024 au 29/11/2024</w:t>
      </w:r>
    </w:p>
    <w:p w14:paraId="01B8863C" w14:textId="17A730B3" w:rsidR="002C0B3B" w:rsidRDefault="002C0B3B" w:rsidP="002C0B3B">
      <w:pPr>
        <w:pStyle w:val="Paragraphedeliste"/>
        <w:numPr>
          <w:ilvl w:val="0"/>
          <w:numId w:val="1"/>
        </w:numPr>
        <w:spacing w:after="40" w:line="240" w:lineRule="auto"/>
        <w:rPr>
          <w:rFonts w:ascii="Times New Roman" w:eastAsia="Times New Roman" w:hAnsi="Times New Roman" w:cs="Times New Roman"/>
          <w:kern w:val="0"/>
          <w:sz w:val="24"/>
          <w:szCs w:val="24"/>
          <w:lang w:eastAsia="fr-BE"/>
          <w14:ligatures w14:val="none"/>
        </w:rPr>
      </w:pPr>
      <w:r>
        <w:rPr>
          <w:rFonts w:ascii="Times New Roman" w:eastAsia="Times New Roman" w:hAnsi="Times New Roman" w:cs="Times New Roman"/>
          <w:kern w:val="0"/>
          <w:sz w:val="24"/>
          <w:szCs w:val="24"/>
          <w:lang w:eastAsia="fr-BE"/>
          <w14:ligatures w14:val="none"/>
        </w:rPr>
        <w:t>Ratification désignation à titre temporaire d’une institutrice primaire, pour 5 P/S d’accompagnement personnalisé du 01/10/2024 au 05/11/2024 dans le remplacement de la titulaire, malade</w:t>
      </w:r>
    </w:p>
    <w:p w14:paraId="28B271EA" w14:textId="4F6C7CC2" w:rsidR="002C0B3B" w:rsidRDefault="002C0B3B" w:rsidP="002C0B3B">
      <w:pPr>
        <w:pStyle w:val="Paragraphedeliste"/>
        <w:numPr>
          <w:ilvl w:val="0"/>
          <w:numId w:val="1"/>
        </w:numPr>
        <w:spacing w:after="40" w:line="240" w:lineRule="auto"/>
        <w:rPr>
          <w:rFonts w:ascii="Times New Roman" w:eastAsia="Times New Roman" w:hAnsi="Times New Roman" w:cs="Times New Roman"/>
          <w:kern w:val="0"/>
          <w:sz w:val="24"/>
          <w:szCs w:val="24"/>
          <w:lang w:eastAsia="fr-BE"/>
          <w14:ligatures w14:val="none"/>
        </w:rPr>
      </w:pPr>
      <w:r>
        <w:rPr>
          <w:rFonts w:ascii="Times New Roman" w:eastAsia="Times New Roman" w:hAnsi="Times New Roman" w:cs="Times New Roman"/>
          <w:kern w:val="0"/>
          <w:sz w:val="24"/>
          <w:szCs w:val="24"/>
          <w:lang w:eastAsia="fr-BE"/>
          <w14:ligatures w14:val="none"/>
        </w:rPr>
        <w:t>Ratification désignation à titre temporaire d’une institutrice primaire, pour 4 P/S (mission) du 01/10/2024 au 05/11/2024 dans le remplacement de la titulaire, malade</w:t>
      </w:r>
    </w:p>
    <w:p w14:paraId="2CE3ACC5" w14:textId="47ABFBAD" w:rsidR="002C0B3B" w:rsidRDefault="002C0B3B" w:rsidP="002C0B3B">
      <w:pPr>
        <w:pStyle w:val="Paragraphedeliste"/>
        <w:numPr>
          <w:ilvl w:val="0"/>
          <w:numId w:val="1"/>
        </w:numPr>
        <w:spacing w:after="40" w:line="240" w:lineRule="auto"/>
        <w:rPr>
          <w:rFonts w:ascii="Times New Roman" w:eastAsia="Times New Roman" w:hAnsi="Times New Roman" w:cs="Times New Roman"/>
          <w:kern w:val="0"/>
          <w:sz w:val="24"/>
          <w:szCs w:val="24"/>
          <w:lang w:eastAsia="fr-BE"/>
          <w14:ligatures w14:val="none"/>
        </w:rPr>
      </w:pPr>
      <w:r>
        <w:rPr>
          <w:rFonts w:ascii="Times New Roman" w:eastAsia="Times New Roman" w:hAnsi="Times New Roman" w:cs="Times New Roman"/>
          <w:kern w:val="0"/>
          <w:sz w:val="24"/>
          <w:szCs w:val="24"/>
          <w:lang w:eastAsia="fr-BE"/>
          <w14:ligatures w14:val="none"/>
        </w:rPr>
        <w:t>Ratification désignation à titre temporaire d’une institutrice primaire, pour 4 P/S (congé circonstance personnelle) du 01/10/2024 au 05/11/2024 dans le remplacement de la titulaire, malade</w:t>
      </w:r>
    </w:p>
    <w:p w14:paraId="3C8DD765" w14:textId="2F22D45C" w:rsidR="002C0B3B" w:rsidRDefault="002C0B3B" w:rsidP="002C0B3B">
      <w:pPr>
        <w:pStyle w:val="Paragraphedeliste"/>
        <w:numPr>
          <w:ilvl w:val="0"/>
          <w:numId w:val="1"/>
        </w:numPr>
        <w:spacing w:after="40" w:line="240" w:lineRule="auto"/>
        <w:rPr>
          <w:rFonts w:ascii="Times New Roman" w:eastAsia="Times New Roman" w:hAnsi="Times New Roman" w:cs="Times New Roman"/>
          <w:kern w:val="0"/>
          <w:sz w:val="24"/>
          <w:szCs w:val="24"/>
          <w:lang w:eastAsia="fr-BE"/>
          <w14:ligatures w14:val="none"/>
        </w:rPr>
      </w:pPr>
      <w:r>
        <w:rPr>
          <w:rFonts w:ascii="Times New Roman" w:eastAsia="Times New Roman" w:hAnsi="Times New Roman" w:cs="Times New Roman"/>
          <w:kern w:val="0"/>
          <w:sz w:val="24"/>
          <w:szCs w:val="24"/>
          <w:lang w:eastAsia="fr-BE"/>
          <w14:ligatures w14:val="none"/>
        </w:rPr>
        <w:t>Ratification désignation à titre temporaire d’une institutrice primaire, pour 8 P/S, du 01/10/2024 au 05/11/2024 dans le remplacement de la titulaire, malade</w:t>
      </w:r>
    </w:p>
    <w:p w14:paraId="4920D18F" w14:textId="3EA38303" w:rsidR="002C0B3B" w:rsidRDefault="002C0B3B" w:rsidP="002C0B3B">
      <w:pPr>
        <w:pStyle w:val="Paragraphedeliste"/>
        <w:numPr>
          <w:ilvl w:val="0"/>
          <w:numId w:val="1"/>
        </w:numPr>
        <w:spacing w:after="40" w:line="240" w:lineRule="auto"/>
        <w:rPr>
          <w:rFonts w:ascii="Times New Roman" w:eastAsia="Times New Roman" w:hAnsi="Times New Roman" w:cs="Times New Roman"/>
          <w:kern w:val="0"/>
          <w:sz w:val="24"/>
          <w:szCs w:val="24"/>
          <w:lang w:eastAsia="fr-BE"/>
          <w14:ligatures w14:val="none"/>
        </w:rPr>
      </w:pPr>
      <w:r>
        <w:rPr>
          <w:rFonts w:ascii="Times New Roman" w:eastAsia="Times New Roman" w:hAnsi="Times New Roman" w:cs="Times New Roman"/>
          <w:kern w:val="0"/>
          <w:sz w:val="24"/>
          <w:szCs w:val="24"/>
          <w:lang w:eastAsia="fr-BE"/>
          <w14:ligatures w14:val="none"/>
        </w:rPr>
        <w:t>Ratification désignation à titre temporaire d’une institutrice primaire, pour 24 P/S, du 01/10/2024 au 04/07/2025, en remplacement de la titulaire, détachée pour mission (ASBL)</w:t>
      </w:r>
    </w:p>
    <w:p w14:paraId="0CB36422" w14:textId="60EA1178" w:rsidR="002C0B3B" w:rsidRDefault="002C0B3B" w:rsidP="002C0B3B">
      <w:pPr>
        <w:pStyle w:val="Paragraphedeliste"/>
        <w:numPr>
          <w:ilvl w:val="0"/>
          <w:numId w:val="1"/>
        </w:numPr>
        <w:spacing w:after="40" w:line="240" w:lineRule="auto"/>
        <w:rPr>
          <w:rFonts w:ascii="Times New Roman" w:eastAsia="Times New Roman" w:hAnsi="Times New Roman" w:cs="Times New Roman"/>
          <w:kern w:val="0"/>
          <w:sz w:val="24"/>
          <w:szCs w:val="24"/>
          <w:lang w:eastAsia="fr-BE"/>
          <w14:ligatures w14:val="none"/>
        </w:rPr>
      </w:pPr>
      <w:r>
        <w:rPr>
          <w:rFonts w:ascii="Times New Roman" w:eastAsia="Times New Roman" w:hAnsi="Times New Roman" w:cs="Times New Roman"/>
          <w:kern w:val="0"/>
          <w:sz w:val="24"/>
          <w:szCs w:val="24"/>
          <w:lang w:eastAsia="fr-BE"/>
          <w14:ligatures w14:val="none"/>
        </w:rPr>
        <w:t>Ratification désignation à titre temporaire d’un Maître de religion catholique, pour 3 P/S du 01/10/2024 au 04/07/2025</w:t>
      </w:r>
    </w:p>
    <w:p w14:paraId="499DB98F" w14:textId="61CCFEC7" w:rsidR="002C0B3B" w:rsidRDefault="002C0B3B" w:rsidP="002C0B3B">
      <w:pPr>
        <w:pStyle w:val="Paragraphedeliste"/>
        <w:numPr>
          <w:ilvl w:val="0"/>
          <w:numId w:val="1"/>
        </w:numPr>
        <w:spacing w:after="40" w:line="240" w:lineRule="auto"/>
        <w:rPr>
          <w:rFonts w:ascii="Times New Roman" w:eastAsia="Times New Roman" w:hAnsi="Times New Roman" w:cs="Times New Roman"/>
          <w:kern w:val="0"/>
          <w:sz w:val="24"/>
          <w:szCs w:val="24"/>
          <w:lang w:eastAsia="fr-BE"/>
          <w14:ligatures w14:val="none"/>
        </w:rPr>
      </w:pPr>
      <w:r>
        <w:rPr>
          <w:rFonts w:ascii="Times New Roman" w:eastAsia="Times New Roman" w:hAnsi="Times New Roman" w:cs="Times New Roman"/>
          <w:kern w:val="0"/>
          <w:sz w:val="24"/>
          <w:szCs w:val="24"/>
          <w:lang w:eastAsia="fr-BE"/>
          <w14:ligatures w14:val="none"/>
        </w:rPr>
        <w:t>Ratification désignation à titre temporaire d’une Maître de Citoyenneté, pour 3 P/S, du 01/10/2024 au 04/07/2025</w:t>
      </w:r>
    </w:p>
    <w:p w14:paraId="757692C9" w14:textId="279C44E7" w:rsidR="002C0B3B" w:rsidRDefault="002C0B3B" w:rsidP="002C0B3B">
      <w:pPr>
        <w:pStyle w:val="Paragraphedeliste"/>
        <w:numPr>
          <w:ilvl w:val="0"/>
          <w:numId w:val="1"/>
        </w:numPr>
        <w:spacing w:after="40" w:line="240" w:lineRule="auto"/>
        <w:rPr>
          <w:rFonts w:ascii="Times New Roman" w:eastAsia="Times New Roman" w:hAnsi="Times New Roman" w:cs="Times New Roman"/>
          <w:kern w:val="0"/>
          <w:sz w:val="24"/>
          <w:szCs w:val="24"/>
          <w:lang w:eastAsia="fr-BE"/>
          <w14:ligatures w14:val="none"/>
        </w:rPr>
      </w:pPr>
      <w:r>
        <w:rPr>
          <w:rFonts w:ascii="Times New Roman" w:eastAsia="Times New Roman" w:hAnsi="Times New Roman" w:cs="Times New Roman"/>
          <w:kern w:val="0"/>
          <w:sz w:val="24"/>
          <w:szCs w:val="24"/>
          <w:lang w:eastAsia="fr-BE"/>
          <w14:ligatures w14:val="none"/>
        </w:rPr>
        <w:t>Ratification désignation à titre temporaire d’un Maître de religion catholique, pour 3 P/S, du 26/08/2024 au 30/09/2024</w:t>
      </w:r>
    </w:p>
    <w:p w14:paraId="384E41CD" w14:textId="11C29F23" w:rsidR="002C0B3B" w:rsidRDefault="002C0B3B" w:rsidP="002C0B3B">
      <w:pPr>
        <w:pStyle w:val="Paragraphedeliste"/>
        <w:numPr>
          <w:ilvl w:val="0"/>
          <w:numId w:val="1"/>
        </w:numPr>
        <w:spacing w:after="40" w:line="240" w:lineRule="auto"/>
        <w:rPr>
          <w:rFonts w:ascii="Times New Roman" w:eastAsia="Times New Roman" w:hAnsi="Times New Roman" w:cs="Times New Roman"/>
          <w:kern w:val="0"/>
          <w:sz w:val="24"/>
          <w:szCs w:val="24"/>
          <w:lang w:eastAsia="fr-BE"/>
          <w14:ligatures w14:val="none"/>
        </w:rPr>
      </w:pPr>
      <w:r>
        <w:rPr>
          <w:rFonts w:ascii="Times New Roman" w:eastAsia="Times New Roman" w:hAnsi="Times New Roman" w:cs="Times New Roman"/>
          <w:kern w:val="0"/>
          <w:sz w:val="24"/>
          <w:szCs w:val="24"/>
          <w:lang w:eastAsia="fr-BE"/>
          <w14:ligatures w14:val="none"/>
        </w:rPr>
        <w:t xml:space="preserve">Ratification désignation à titre temporaire d’un professeur de néerlandais, pour 2 P/S du 01/10/2024 au 04/07/2025 </w:t>
      </w:r>
    </w:p>
    <w:p w14:paraId="5CA2CB60" w14:textId="4C21493B" w:rsidR="002C0B3B" w:rsidRDefault="002C0B3B" w:rsidP="002C0B3B">
      <w:pPr>
        <w:pStyle w:val="Paragraphedeliste"/>
        <w:numPr>
          <w:ilvl w:val="0"/>
          <w:numId w:val="1"/>
        </w:numPr>
        <w:spacing w:after="40" w:line="240" w:lineRule="auto"/>
        <w:rPr>
          <w:rFonts w:ascii="Times New Roman" w:eastAsia="Times New Roman" w:hAnsi="Times New Roman" w:cs="Times New Roman"/>
          <w:kern w:val="0"/>
          <w:sz w:val="24"/>
          <w:szCs w:val="24"/>
          <w:lang w:eastAsia="fr-BE"/>
          <w14:ligatures w14:val="none"/>
        </w:rPr>
      </w:pPr>
      <w:r>
        <w:rPr>
          <w:rFonts w:ascii="Times New Roman" w:eastAsia="Times New Roman" w:hAnsi="Times New Roman" w:cs="Times New Roman"/>
          <w:kern w:val="0"/>
          <w:sz w:val="24"/>
          <w:szCs w:val="24"/>
          <w:lang w:eastAsia="fr-BE"/>
          <w14:ligatures w14:val="none"/>
        </w:rPr>
        <w:t xml:space="preserve">Ratification désignation à titre temporaire </w:t>
      </w:r>
      <w:r w:rsidR="00D41F22">
        <w:rPr>
          <w:rFonts w:ascii="Times New Roman" w:eastAsia="Times New Roman" w:hAnsi="Times New Roman" w:cs="Times New Roman"/>
          <w:kern w:val="0"/>
          <w:sz w:val="24"/>
          <w:szCs w:val="24"/>
          <w:lang w:eastAsia="fr-BE"/>
          <w14:ligatures w14:val="none"/>
        </w:rPr>
        <w:t>d’un professeur de morale, pour 3 P/S, du 01/10/2024 au 04/07/2025</w:t>
      </w:r>
    </w:p>
    <w:p w14:paraId="78C79E4C" w14:textId="351EE3F0" w:rsidR="00D41F22" w:rsidRDefault="00D41F22" w:rsidP="002C0B3B">
      <w:pPr>
        <w:pStyle w:val="Paragraphedeliste"/>
        <w:numPr>
          <w:ilvl w:val="0"/>
          <w:numId w:val="1"/>
        </w:numPr>
        <w:spacing w:after="40" w:line="240" w:lineRule="auto"/>
        <w:rPr>
          <w:rFonts w:ascii="Times New Roman" w:eastAsia="Times New Roman" w:hAnsi="Times New Roman" w:cs="Times New Roman"/>
          <w:kern w:val="0"/>
          <w:sz w:val="24"/>
          <w:szCs w:val="24"/>
          <w:lang w:eastAsia="fr-BE"/>
          <w14:ligatures w14:val="none"/>
        </w:rPr>
      </w:pPr>
      <w:r>
        <w:rPr>
          <w:rFonts w:ascii="Times New Roman" w:eastAsia="Times New Roman" w:hAnsi="Times New Roman" w:cs="Times New Roman"/>
          <w:kern w:val="0"/>
          <w:sz w:val="24"/>
          <w:szCs w:val="24"/>
          <w:lang w:eastAsia="fr-BE"/>
          <w14:ligatures w14:val="none"/>
        </w:rPr>
        <w:t>Ratification désignation à titre temporaire d’un Maître de Citoyenneté, pour 4 P/S, du 01/10/2024 au 04/07/2025</w:t>
      </w:r>
    </w:p>
    <w:p w14:paraId="1ABE052F" w14:textId="22B5725D" w:rsidR="00D41F22" w:rsidRDefault="00D41F22" w:rsidP="002C0B3B">
      <w:pPr>
        <w:pStyle w:val="Paragraphedeliste"/>
        <w:numPr>
          <w:ilvl w:val="0"/>
          <w:numId w:val="1"/>
        </w:numPr>
        <w:spacing w:after="40" w:line="240" w:lineRule="auto"/>
        <w:rPr>
          <w:rFonts w:ascii="Times New Roman" w:eastAsia="Times New Roman" w:hAnsi="Times New Roman" w:cs="Times New Roman"/>
          <w:kern w:val="0"/>
          <w:sz w:val="24"/>
          <w:szCs w:val="24"/>
          <w:lang w:eastAsia="fr-BE"/>
          <w14:ligatures w14:val="none"/>
        </w:rPr>
      </w:pPr>
      <w:r>
        <w:rPr>
          <w:rFonts w:ascii="Times New Roman" w:eastAsia="Times New Roman" w:hAnsi="Times New Roman" w:cs="Times New Roman"/>
          <w:kern w:val="0"/>
          <w:sz w:val="24"/>
          <w:szCs w:val="24"/>
          <w:lang w:eastAsia="fr-BE"/>
          <w14:ligatures w14:val="none"/>
        </w:rPr>
        <w:t xml:space="preserve">Ratification désignation à titre temporaire d’une institutrice maternelle, pour 13 P/S, du 01/10/2024 au 04/07/2025 </w:t>
      </w:r>
    </w:p>
    <w:p w14:paraId="320A2524" w14:textId="4BDF2197" w:rsidR="00D41F22" w:rsidRDefault="00D41F22" w:rsidP="002C0B3B">
      <w:pPr>
        <w:pStyle w:val="Paragraphedeliste"/>
        <w:numPr>
          <w:ilvl w:val="0"/>
          <w:numId w:val="1"/>
        </w:numPr>
        <w:spacing w:after="40" w:line="240" w:lineRule="auto"/>
        <w:rPr>
          <w:rFonts w:ascii="Times New Roman" w:eastAsia="Times New Roman" w:hAnsi="Times New Roman" w:cs="Times New Roman"/>
          <w:kern w:val="0"/>
          <w:sz w:val="24"/>
          <w:szCs w:val="24"/>
          <w:lang w:eastAsia="fr-BE"/>
          <w14:ligatures w14:val="none"/>
        </w:rPr>
      </w:pPr>
      <w:r>
        <w:rPr>
          <w:rFonts w:ascii="Times New Roman" w:eastAsia="Times New Roman" w:hAnsi="Times New Roman" w:cs="Times New Roman"/>
          <w:kern w:val="0"/>
          <w:sz w:val="24"/>
          <w:szCs w:val="24"/>
          <w:lang w:eastAsia="fr-BE"/>
          <w14:ligatures w14:val="none"/>
        </w:rPr>
        <w:t>Ratification désignation à titre temporaire d’un professeur d’éducation physique, pour 16 P/S, du 22/11/2024 au 29/11/2024, en remplacement de la titulaire, en congé maladie</w:t>
      </w:r>
    </w:p>
    <w:p w14:paraId="2AB436CF" w14:textId="7ACD7AE3" w:rsidR="00D41F22" w:rsidRDefault="00D41F22" w:rsidP="002C0B3B">
      <w:pPr>
        <w:pStyle w:val="Paragraphedeliste"/>
        <w:numPr>
          <w:ilvl w:val="0"/>
          <w:numId w:val="1"/>
        </w:numPr>
        <w:spacing w:after="40" w:line="240" w:lineRule="auto"/>
        <w:rPr>
          <w:rFonts w:ascii="Times New Roman" w:eastAsia="Times New Roman" w:hAnsi="Times New Roman" w:cs="Times New Roman"/>
          <w:kern w:val="0"/>
          <w:sz w:val="24"/>
          <w:szCs w:val="24"/>
          <w:lang w:eastAsia="fr-BE"/>
          <w14:ligatures w14:val="none"/>
        </w:rPr>
      </w:pPr>
      <w:r>
        <w:rPr>
          <w:rFonts w:ascii="Times New Roman" w:eastAsia="Times New Roman" w:hAnsi="Times New Roman" w:cs="Times New Roman"/>
          <w:kern w:val="0"/>
          <w:sz w:val="24"/>
          <w:szCs w:val="24"/>
          <w:lang w:eastAsia="fr-BE"/>
          <w14:ligatures w14:val="none"/>
        </w:rPr>
        <w:lastRenderedPageBreak/>
        <w:t>Ratification désignation à titre temporaire d’une institutrice maternelle, pour 20 P/S, dans le remplacement de la titulaire, malade du 07/11/2024 au 19/11/2024</w:t>
      </w:r>
    </w:p>
    <w:p w14:paraId="4C913C92" w14:textId="5BAD9733" w:rsidR="00D41F22" w:rsidRDefault="00D41F22" w:rsidP="002C0B3B">
      <w:pPr>
        <w:pStyle w:val="Paragraphedeliste"/>
        <w:numPr>
          <w:ilvl w:val="0"/>
          <w:numId w:val="1"/>
        </w:numPr>
        <w:spacing w:after="40" w:line="240" w:lineRule="auto"/>
        <w:rPr>
          <w:rFonts w:ascii="Times New Roman" w:eastAsia="Times New Roman" w:hAnsi="Times New Roman" w:cs="Times New Roman"/>
          <w:kern w:val="0"/>
          <w:sz w:val="24"/>
          <w:szCs w:val="24"/>
          <w:lang w:eastAsia="fr-BE"/>
          <w14:ligatures w14:val="none"/>
        </w:rPr>
      </w:pPr>
      <w:r>
        <w:rPr>
          <w:rFonts w:ascii="Times New Roman" w:eastAsia="Times New Roman" w:hAnsi="Times New Roman" w:cs="Times New Roman"/>
          <w:kern w:val="0"/>
          <w:sz w:val="24"/>
          <w:szCs w:val="24"/>
          <w:lang w:eastAsia="fr-BE"/>
          <w14:ligatures w14:val="none"/>
        </w:rPr>
        <w:t>Ratification désignation à titre temporaire d’un Maître de psychomotricité, pour 2 P/S, du 26/08/2024 au 30/09/2024</w:t>
      </w:r>
    </w:p>
    <w:p w14:paraId="492F7B02" w14:textId="22EE5514" w:rsidR="00D41F22" w:rsidRDefault="00D41F22" w:rsidP="002C0B3B">
      <w:pPr>
        <w:pStyle w:val="Paragraphedeliste"/>
        <w:numPr>
          <w:ilvl w:val="0"/>
          <w:numId w:val="1"/>
        </w:numPr>
        <w:spacing w:after="40" w:line="240" w:lineRule="auto"/>
        <w:rPr>
          <w:rFonts w:ascii="Times New Roman" w:eastAsia="Times New Roman" w:hAnsi="Times New Roman" w:cs="Times New Roman"/>
          <w:kern w:val="0"/>
          <w:sz w:val="24"/>
          <w:szCs w:val="24"/>
          <w:lang w:eastAsia="fr-BE"/>
          <w14:ligatures w14:val="none"/>
        </w:rPr>
      </w:pPr>
      <w:r>
        <w:rPr>
          <w:rFonts w:ascii="Times New Roman" w:eastAsia="Times New Roman" w:hAnsi="Times New Roman" w:cs="Times New Roman"/>
          <w:kern w:val="0"/>
          <w:sz w:val="24"/>
          <w:szCs w:val="24"/>
          <w:lang w:eastAsia="fr-BE"/>
          <w14:ligatures w14:val="none"/>
        </w:rPr>
        <w:t>Ratification désignation à titre temporaire d’un Maître de Citoyenneté pour 2 P/S, du 26/08/2024 au 30/09/2024</w:t>
      </w:r>
    </w:p>
    <w:p w14:paraId="14105055" w14:textId="6530F1F8" w:rsidR="00D41F22" w:rsidRDefault="00D41F22" w:rsidP="002C0B3B">
      <w:pPr>
        <w:pStyle w:val="Paragraphedeliste"/>
        <w:numPr>
          <w:ilvl w:val="0"/>
          <w:numId w:val="1"/>
        </w:numPr>
        <w:spacing w:after="40" w:line="240" w:lineRule="auto"/>
        <w:rPr>
          <w:rFonts w:ascii="Times New Roman" w:eastAsia="Times New Roman" w:hAnsi="Times New Roman" w:cs="Times New Roman"/>
          <w:kern w:val="0"/>
          <w:sz w:val="24"/>
          <w:szCs w:val="24"/>
          <w:lang w:eastAsia="fr-BE"/>
          <w14:ligatures w14:val="none"/>
        </w:rPr>
      </w:pPr>
      <w:r>
        <w:rPr>
          <w:rFonts w:ascii="Times New Roman" w:eastAsia="Times New Roman" w:hAnsi="Times New Roman" w:cs="Times New Roman"/>
          <w:kern w:val="0"/>
          <w:sz w:val="24"/>
          <w:szCs w:val="24"/>
          <w:lang w:eastAsia="fr-BE"/>
          <w14:ligatures w14:val="none"/>
        </w:rPr>
        <w:t>Ratification désignation à titre temporaire d’un Maître de Citoyenneté, pour 4 P/S, du 26/08/2024 au 30/09/2024</w:t>
      </w:r>
    </w:p>
    <w:p w14:paraId="4DBD6BC5" w14:textId="1D052740" w:rsidR="00D41F22" w:rsidRDefault="00D41F22" w:rsidP="002C0B3B">
      <w:pPr>
        <w:pStyle w:val="Paragraphedeliste"/>
        <w:numPr>
          <w:ilvl w:val="0"/>
          <w:numId w:val="1"/>
        </w:numPr>
        <w:spacing w:after="40" w:line="240" w:lineRule="auto"/>
        <w:rPr>
          <w:rFonts w:ascii="Times New Roman" w:eastAsia="Times New Roman" w:hAnsi="Times New Roman" w:cs="Times New Roman"/>
          <w:kern w:val="0"/>
          <w:sz w:val="24"/>
          <w:szCs w:val="24"/>
          <w:lang w:eastAsia="fr-BE"/>
          <w14:ligatures w14:val="none"/>
        </w:rPr>
      </w:pPr>
      <w:r>
        <w:rPr>
          <w:rFonts w:ascii="Times New Roman" w:eastAsia="Times New Roman" w:hAnsi="Times New Roman" w:cs="Times New Roman"/>
          <w:kern w:val="0"/>
          <w:sz w:val="24"/>
          <w:szCs w:val="24"/>
          <w:lang w:eastAsia="fr-BE"/>
          <w14:ligatures w14:val="none"/>
        </w:rPr>
        <w:t>Ratification désignation à titre temporaire d’un professeur de morale, pour 3 P/S, du 26/08/2024 au 30/09/2024</w:t>
      </w:r>
    </w:p>
    <w:p w14:paraId="7073397B" w14:textId="54A15B15" w:rsidR="00D41F22" w:rsidRDefault="00D41F22" w:rsidP="002C0B3B">
      <w:pPr>
        <w:pStyle w:val="Paragraphedeliste"/>
        <w:numPr>
          <w:ilvl w:val="0"/>
          <w:numId w:val="1"/>
        </w:numPr>
        <w:spacing w:after="40" w:line="240" w:lineRule="auto"/>
        <w:rPr>
          <w:rFonts w:ascii="Times New Roman" w:eastAsia="Times New Roman" w:hAnsi="Times New Roman" w:cs="Times New Roman"/>
          <w:kern w:val="0"/>
          <w:sz w:val="24"/>
          <w:szCs w:val="24"/>
          <w:lang w:eastAsia="fr-BE"/>
          <w14:ligatures w14:val="none"/>
        </w:rPr>
      </w:pPr>
      <w:r>
        <w:rPr>
          <w:rFonts w:ascii="Times New Roman" w:eastAsia="Times New Roman" w:hAnsi="Times New Roman" w:cs="Times New Roman"/>
          <w:kern w:val="0"/>
          <w:sz w:val="24"/>
          <w:szCs w:val="24"/>
          <w:lang w:eastAsia="fr-BE"/>
          <w14:ligatures w14:val="none"/>
        </w:rPr>
        <w:t>Ratification désignation à titre temporaire d’une institutrice maternelle, pour 26 P/S, en remplacement de la titulaire, en détachement direction, du 01/10/2024 au 04/07/2025</w:t>
      </w:r>
    </w:p>
    <w:p w14:paraId="4A9341A4" w14:textId="291854E2" w:rsidR="00D41F22" w:rsidRPr="002C0B3B" w:rsidRDefault="00D41F22" w:rsidP="002C0B3B">
      <w:pPr>
        <w:pStyle w:val="Paragraphedeliste"/>
        <w:numPr>
          <w:ilvl w:val="0"/>
          <w:numId w:val="1"/>
        </w:numPr>
        <w:spacing w:after="40" w:line="240" w:lineRule="auto"/>
        <w:rPr>
          <w:rFonts w:ascii="Times New Roman" w:eastAsia="Times New Roman" w:hAnsi="Times New Roman" w:cs="Times New Roman"/>
          <w:kern w:val="0"/>
          <w:sz w:val="24"/>
          <w:szCs w:val="24"/>
          <w:lang w:eastAsia="fr-BE"/>
          <w14:ligatures w14:val="none"/>
        </w:rPr>
      </w:pPr>
      <w:r>
        <w:rPr>
          <w:rFonts w:ascii="Times New Roman" w:eastAsia="Times New Roman" w:hAnsi="Times New Roman" w:cs="Times New Roman"/>
          <w:kern w:val="0"/>
          <w:sz w:val="24"/>
          <w:szCs w:val="24"/>
          <w:lang w:eastAsia="fr-BE"/>
          <w14:ligatures w14:val="none"/>
        </w:rPr>
        <w:t>Ratification désignation à titre temporaire d’une institutrice primaire, pour 12 P/S, du 01/10/2024 au 04/07/2025</w:t>
      </w:r>
    </w:p>
    <w:p w14:paraId="6B2B5BF2" w14:textId="77777777" w:rsidR="00F66F38" w:rsidRDefault="00F66F38" w:rsidP="00F66F38">
      <w:pPr>
        <w:spacing w:after="40" w:line="240" w:lineRule="auto"/>
        <w:rPr>
          <w:rFonts w:ascii="Times New Roman" w:eastAsia="Times New Roman" w:hAnsi="Times New Roman" w:cs="Times New Roman"/>
          <w:b/>
          <w:bCs/>
          <w:i/>
          <w:iCs/>
          <w:kern w:val="0"/>
          <w:sz w:val="24"/>
          <w:szCs w:val="24"/>
          <w:u w:val="single"/>
          <w:lang w:eastAsia="fr-BE"/>
          <w14:ligatures w14:val="none"/>
        </w:rPr>
      </w:pPr>
    </w:p>
    <w:p w14:paraId="57FADB10" w14:textId="77777777" w:rsidR="00F66F38" w:rsidRPr="00F66F38" w:rsidRDefault="00F66F38" w:rsidP="00F66F38">
      <w:pPr>
        <w:spacing w:after="40" w:line="240" w:lineRule="auto"/>
        <w:rPr>
          <w:rFonts w:ascii="Times New Roman" w:eastAsia="Times New Roman" w:hAnsi="Times New Roman" w:cs="Times New Roman"/>
          <w:kern w:val="0"/>
          <w:sz w:val="24"/>
          <w:szCs w:val="24"/>
          <w:lang w:eastAsia="fr-BE"/>
          <w14:ligatures w14:val="none"/>
        </w:rPr>
      </w:pPr>
    </w:p>
    <w:p w14:paraId="05CA81B7" w14:textId="77777777" w:rsidR="00F66F38" w:rsidRPr="000208EE" w:rsidRDefault="00F66F38" w:rsidP="00F66F38">
      <w:pPr>
        <w:pStyle w:val="Paragraphedeliste"/>
        <w:spacing w:after="40" w:line="240" w:lineRule="auto"/>
        <w:ind w:left="1001"/>
        <w:rPr>
          <w:rFonts w:ascii="Times New Roman" w:eastAsia="Calibri" w:hAnsi="Times New Roman" w:cs="Times New Roman"/>
          <w:b/>
          <w:i/>
          <w:kern w:val="3"/>
          <w:sz w:val="24"/>
          <w:szCs w:val="24"/>
          <w:u w:val="single"/>
          <w:lang w:val="fr-FR" w:eastAsia="fr-BE"/>
          <w14:ligatures w14:val="none"/>
        </w:rPr>
      </w:pPr>
    </w:p>
    <w:p w14:paraId="44DEF085" w14:textId="77777777" w:rsidR="00F66F38" w:rsidRPr="007469E4" w:rsidRDefault="00F66F38" w:rsidP="00F66F38">
      <w:pPr>
        <w:spacing w:after="40" w:line="240" w:lineRule="auto"/>
        <w:ind w:left="3540" w:firstLine="708"/>
        <w:rPr>
          <w:rFonts w:ascii="Times New Roman" w:eastAsia="Times New Roman" w:hAnsi="Times New Roman" w:cs="Times New Roman"/>
          <w:kern w:val="0"/>
          <w:sz w:val="24"/>
          <w:szCs w:val="24"/>
          <w:lang w:val="fr-FR" w:eastAsia="fr-BE"/>
          <w14:ligatures w14:val="none"/>
        </w:rPr>
      </w:pPr>
      <w:r w:rsidRPr="007469E4">
        <w:rPr>
          <w:rFonts w:ascii="Times New Roman" w:eastAsia="Times New Roman" w:hAnsi="Times New Roman" w:cs="Times New Roman"/>
          <w:kern w:val="0"/>
          <w:sz w:val="24"/>
          <w:szCs w:val="24"/>
          <w:lang w:val="fr-FR" w:eastAsia="fr-BE"/>
          <w14:ligatures w14:val="none"/>
        </w:rPr>
        <w:t>Par le Collège,</w:t>
      </w:r>
    </w:p>
    <w:p w14:paraId="37BDEA25" w14:textId="7EF1691E" w:rsidR="00F66F38" w:rsidRPr="007469E4" w:rsidRDefault="00F66F38" w:rsidP="00F66F38">
      <w:pPr>
        <w:spacing w:after="40" w:line="240" w:lineRule="auto"/>
        <w:ind w:left="709"/>
        <w:rPr>
          <w:rFonts w:ascii="Times New Roman" w:eastAsia="Times New Roman" w:hAnsi="Times New Roman" w:cs="Times New Roman"/>
          <w:kern w:val="0"/>
          <w:sz w:val="24"/>
          <w:szCs w:val="24"/>
          <w:lang w:val="fr-FR" w:eastAsia="fr-BE"/>
          <w14:ligatures w14:val="none"/>
        </w:rPr>
      </w:pPr>
      <w:r w:rsidRPr="007469E4">
        <w:rPr>
          <w:rFonts w:ascii="Times New Roman" w:eastAsia="Times New Roman" w:hAnsi="Times New Roman" w:cs="Times New Roman"/>
          <w:kern w:val="0"/>
          <w:sz w:val="24"/>
          <w:szCs w:val="24"/>
          <w:lang w:val="fr-FR" w:eastAsia="fr-BE"/>
          <w14:ligatures w14:val="none"/>
        </w:rPr>
        <w:t xml:space="preserve">       Le Directeur </w:t>
      </w:r>
      <w:proofErr w:type="gramStart"/>
      <w:r w:rsidRPr="007469E4">
        <w:rPr>
          <w:rFonts w:ascii="Times New Roman" w:eastAsia="Times New Roman" w:hAnsi="Times New Roman" w:cs="Times New Roman"/>
          <w:kern w:val="0"/>
          <w:sz w:val="24"/>
          <w:szCs w:val="24"/>
          <w:lang w:val="fr-FR" w:eastAsia="fr-BE"/>
          <w14:ligatures w14:val="none"/>
        </w:rPr>
        <w:t xml:space="preserve">général,   </w:t>
      </w:r>
      <w:proofErr w:type="gramEnd"/>
      <w:r w:rsidRPr="007469E4">
        <w:rPr>
          <w:rFonts w:ascii="Times New Roman" w:eastAsia="Times New Roman" w:hAnsi="Times New Roman" w:cs="Times New Roman"/>
          <w:kern w:val="0"/>
          <w:sz w:val="24"/>
          <w:szCs w:val="24"/>
          <w:lang w:val="fr-FR" w:eastAsia="fr-BE"/>
          <w14:ligatures w14:val="none"/>
        </w:rPr>
        <w:t xml:space="preserve">                                               </w:t>
      </w:r>
      <w:r>
        <w:rPr>
          <w:rFonts w:ascii="Times New Roman" w:eastAsia="Times New Roman" w:hAnsi="Times New Roman" w:cs="Times New Roman"/>
          <w:kern w:val="0"/>
          <w:sz w:val="24"/>
          <w:szCs w:val="24"/>
          <w:lang w:val="fr-FR" w:eastAsia="fr-BE"/>
          <w14:ligatures w14:val="none"/>
        </w:rPr>
        <w:t xml:space="preserve"> </w:t>
      </w:r>
      <w:r w:rsidRPr="007469E4">
        <w:rPr>
          <w:rFonts w:ascii="Times New Roman" w:eastAsia="Times New Roman" w:hAnsi="Times New Roman" w:cs="Times New Roman"/>
          <w:kern w:val="0"/>
          <w:sz w:val="24"/>
          <w:szCs w:val="24"/>
          <w:lang w:val="fr-FR" w:eastAsia="fr-BE"/>
          <w14:ligatures w14:val="none"/>
        </w:rPr>
        <w:t>L</w:t>
      </w:r>
      <w:r>
        <w:rPr>
          <w:rFonts w:ascii="Times New Roman" w:eastAsia="Times New Roman" w:hAnsi="Times New Roman" w:cs="Times New Roman"/>
          <w:kern w:val="0"/>
          <w:sz w:val="24"/>
          <w:szCs w:val="24"/>
          <w:lang w:val="fr-FR" w:eastAsia="fr-BE"/>
          <w14:ligatures w14:val="none"/>
        </w:rPr>
        <w:t>a</w:t>
      </w:r>
      <w:r w:rsidRPr="007469E4">
        <w:rPr>
          <w:rFonts w:ascii="Times New Roman" w:eastAsia="Times New Roman" w:hAnsi="Times New Roman" w:cs="Times New Roman"/>
          <w:kern w:val="0"/>
          <w:sz w:val="24"/>
          <w:szCs w:val="24"/>
          <w:lang w:val="fr-FR" w:eastAsia="fr-BE"/>
          <w14:ligatures w14:val="none"/>
        </w:rPr>
        <w:t xml:space="preserve"> Bourgmestre,  </w:t>
      </w:r>
    </w:p>
    <w:p w14:paraId="0BCC6064" w14:textId="77777777" w:rsidR="00F66F38" w:rsidRDefault="00F66F38" w:rsidP="00F66F38">
      <w:pPr>
        <w:spacing w:after="40" w:line="240" w:lineRule="auto"/>
        <w:ind w:left="709"/>
        <w:rPr>
          <w:rFonts w:ascii="Times New Roman" w:eastAsia="Times New Roman" w:hAnsi="Times New Roman" w:cs="Times New Roman"/>
          <w:noProof/>
          <w:kern w:val="0"/>
          <w:sz w:val="24"/>
          <w:szCs w:val="24"/>
          <w:lang w:val="fr-FR" w:eastAsia="fr-BE"/>
        </w:rPr>
      </w:pPr>
      <w:r w:rsidRPr="007469E4">
        <w:rPr>
          <w:rFonts w:ascii="Times New Roman" w:eastAsia="Times New Roman" w:hAnsi="Times New Roman" w:cs="Times New Roman"/>
          <w:kern w:val="0"/>
          <w:sz w:val="24"/>
          <w:szCs w:val="24"/>
          <w:lang w:val="fr-FR" w:eastAsia="fr-BE"/>
          <w14:ligatures w14:val="none"/>
        </w:rPr>
        <w:t xml:space="preserve"> </w:t>
      </w:r>
    </w:p>
    <w:p w14:paraId="3A9A92BA" w14:textId="77777777" w:rsidR="00F66F38" w:rsidRDefault="00F66F38" w:rsidP="00F66F38">
      <w:pPr>
        <w:spacing w:after="40" w:line="240" w:lineRule="auto"/>
        <w:ind w:left="709"/>
        <w:rPr>
          <w:rFonts w:ascii="Times New Roman" w:eastAsia="Times New Roman" w:hAnsi="Times New Roman" w:cs="Times New Roman"/>
          <w:kern w:val="0"/>
          <w:sz w:val="24"/>
          <w:szCs w:val="24"/>
          <w:lang w:val="fr-FR" w:eastAsia="fr-BE"/>
          <w14:ligatures w14:val="none"/>
        </w:rPr>
      </w:pPr>
    </w:p>
    <w:p w14:paraId="5284711E" w14:textId="77777777" w:rsidR="00F66F38" w:rsidRDefault="00F66F38" w:rsidP="00F66F38">
      <w:pPr>
        <w:spacing w:after="40" w:line="240" w:lineRule="auto"/>
        <w:ind w:left="709"/>
        <w:rPr>
          <w:rFonts w:ascii="Times New Roman" w:eastAsia="Times New Roman" w:hAnsi="Times New Roman" w:cs="Times New Roman"/>
          <w:kern w:val="0"/>
          <w:sz w:val="24"/>
          <w:szCs w:val="24"/>
          <w:lang w:val="fr-FR" w:eastAsia="fr-BE"/>
          <w14:ligatures w14:val="none"/>
        </w:rPr>
      </w:pPr>
      <w:r w:rsidRPr="007469E4">
        <w:rPr>
          <w:rFonts w:ascii="Times New Roman" w:eastAsia="Times New Roman" w:hAnsi="Times New Roman" w:cs="Times New Roman"/>
          <w:kern w:val="0"/>
          <w:sz w:val="24"/>
          <w:szCs w:val="24"/>
          <w:lang w:val="fr-FR" w:eastAsia="fr-BE"/>
          <w14:ligatures w14:val="none"/>
        </w:rPr>
        <w:t xml:space="preserve">                                                                               </w:t>
      </w:r>
    </w:p>
    <w:p w14:paraId="12C6AD5B" w14:textId="2B20393F" w:rsidR="00F66F38" w:rsidRPr="00F66F38" w:rsidRDefault="00F66F38" w:rsidP="00F66F38">
      <w:pPr>
        <w:spacing w:after="40" w:line="240" w:lineRule="auto"/>
        <w:ind w:left="709"/>
        <w:rPr>
          <w:rFonts w:ascii="Times New Roman" w:eastAsia="Times New Roman" w:hAnsi="Times New Roman" w:cs="Times New Roman"/>
          <w:kern w:val="0"/>
          <w:sz w:val="24"/>
          <w:szCs w:val="24"/>
          <w:lang w:val="fr-FR" w:eastAsia="fr-BE"/>
          <w14:ligatures w14:val="none"/>
        </w:rPr>
      </w:pPr>
      <w:r>
        <w:rPr>
          <w:rFonts w:ascii="Times New Roman" w:eastAsia="Times New Roman" w:hAnsi="Times New Roman" w:cs="Times New Roman"/>
          <w:kern w:val="0"/>
          <w:sz w:val="24"/>
          <w:szCs w:val="24"/>
          <w:lang w:val="fr-FR" w:eastAsia="fr-BE"/>
          <w14:ligatures w14:val="none"/>
        </w:rPr>
        <w:t xml:space="preserve">      </w:t>
      </w:r>
      <w:r w:rsidRPr="007469E4">
        <w:rPr>
          <w:rFonts w:ascii="Times New Roman" w:eastAsia="Times New Roman" w:hAnsi="Times New Roman" w:cs="Times New Roman"/>
          <w:kern w:val="0"/>
          <w:sz w:val="24"/>
          <w:szCs w:val="24"/>
          <w:lang w:val="fr-FR" w:eastAsia="fr-BE"/>
          <w14:ligatures w14:val="none"/>
        </w:rPr>
        <w:t xml:space="preserve">Pierre CHRISTIAENS                                             </w:t>
      </w:r>
      <w:r>
        <w:rPr>
          <w:rFonts w:ascii="Times New Roman" w:eastAsia="Times New Roman" w:hAnsi="Times New Roman" w:cs="Times New Roman"/>
          <w:kern w:val="0"/>
          <w:sz w:val="24"/>
          <w:szCs w:val="24"/>
          <w:lang w:val="fr-FR" w:eastAsia="fr-BE"/>
          <w14:ligatures w14:val="none"/>
        </w:rPr>
        <w:t xml:space="preserve">   </w:t>
      </w:r>
      <w:r w:rsidRPr="007469E4">
        <w:rPr>
          <w:rFonts w:ascii="Times New Roman" w:eastAsia="Times New Roman" w:hAnsi="Times New Roman" w:cs="Times New Roman"/>
          <w:kern w:val="0"/>
          <w:sz w:val="24"/>
          <w:szCs w:val="24"/>
          <w:lang w:val="fr-FR" w:eastAsia="fr-BE"/>
          <w14:ligatures w14:val="none"/>
        </w:rPr>
        <w:t xml:space="preserve"> </w:t>
      </w:r>
      <w:r>
        <w:rPr>
          <w:rFonts w:ascii="Times New Roman" w:eastAsia="Times New Roman" w:hAnsi="Times New Roman" w:cs="Times New Roman"/>
          <w:kern w:val="0"/>
          <w:sz w:val="24"/>
          <w:szCs w:val="24"/>
          <w:lang w:val="fr-FR" w:eastAsia="fr-BE"/>
          <w14:ligatures w14:val="none"/>
        </w:rPr>
        <w:t>Geneviève BERNARD ROLANS</w:t>
      </w:r>
    </w:p>
    <w:p w14:paraId="6AF53287" w14:textId="77777777" w:rsidR="00F66F38" w:rsidRDefault="00F66F38" w:rsidP="00F66F38"/>
    <w:p w14:paraId="5BA06744" w14:textId="77777777" w:rsidR="00F66F38" w:rsidRDefault="00F66F38" w:rsidP="00F66F38"/>
    <w:p w14:paraId="33A69038" w14:textId="77777777" w:rsidR="00F66F38" w:rsidRDefault="00F66F38" w:rsidP="00F66F38"/>
    <w:p w14:paraId="17F77921" w14:textId="77777777" w:rsidR="00F66F38" w:rsidRDefault="00F66F38" w:rsidP="00F66F38"/>
    <w:p w14:paraId="3EF5C7C5" w14:textId="77777777" w:rsidR="00B50732" w:rsidRDefault="00B50732"/>
    <w:sectPr w:rsidR="00B50732" w:rsidSect="00F66F38">
      <w:pgSz w:w="11906" w:h="16838"/>
      <w:pgMar w:top="426" w:right="926" w:bottom="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DF7850"/>
    <w:multiLevelType w:val="hybridMultilevel"/>
    <w:tmpl w:val="8DD009A4"/>
    <w:lvl w:ilvl="0" w:tplc="2642F48C">
      <w:start w:val="1"/>
      <w:numFmt w:val="decimalZero"/>
      <w:lvlText w:val="%1."/>
      <w:lvlJc w:val="left"/>
      <w:pPr>
        <w:ind w:left="1001" w:hanging="717"/>
      </w:pPr>
      <w:rPr>
        <w:rFonts w:hint="default"/>
        <w:b w:val="0"/>
        <w:bCs/>
        <w:i w:val="0"/>
        <w:iCs/>
      </w:rPr>
    </w:lvl>
    <w:lvl w:ilvl="1" w:tplc="080C0019" w:tentative="1">
      <w:start w:val="1"/>
      <w:numFmt w:val="lowerLetter"/>
      <w:lvlText w:val="%2."/>
      <w:lvlJc w:val="left"/>
      <w:pPr>
        <w:ind w:left="1437" w:hanging="360"/>
      </w:pPr>
    </w:lvl>
    <w:lvl w:ilvl="2" w:tplc="080C001B" w:tentative="1">
      <w:start w:val="1"/>
      <w:numFmt w:val="lowerRoman"/>
      <w:lvlText w:val="%3."/>
      <w:lvlJc w:val="right"/>
      <w:pPr>
        <w:ind w:left="2157" w:hanging="180"/>
      </w:pPr>
    </w:lvl>
    <w:lvl w:ilvl="3" w:tplc="080C000F" w:tentative="1">
      <w:start w:val="1"/>
      <w:numFmt w:val="decimal"/>
      <w:lvlText w:val="%4."/>
      <w:lvlJc w:val="left"/>
      <w:pPr>
        <w:ind w:left="2877" w:hanging="360"/>
      </w:pPr>
    </w:lvl>
    <w:lvl w:ilvl="4" w:tplc="080C0019" w:tentative="1">
      <w:start w:val="1"/>
      <w:numFmt w:val="lowerLetter"/>
      <w:lvlText w:val="%5."/>
      <w:lvlJc w:val="left"/>
      <w:pPr>
        <w:ind w:left="3597" w:hanging="360"/>
      </w:pPr>
    </w:lvl>
    <w:lvl w:ilvl="5" w:tplc="080C001B" w:tentative="1">
      <w:start w:val="1"/>
      <w:numFmt w:val="lowerRoman"/>
      <w:lvlText w:val="%6."/>
      <w:lvlJc w:val="right"/>
      <w:pPr>
        <w:ind w:left="4317" w:hanging="180"/>
      </w:pPr>
    </w:lvl>
    <w:lvl w:ilvl="6" w:tplc="080C000F" w:tentative="1">
      <w:start w:val="1"/>
      <w:numFmt w:val="decimal"/>
      <w:lvlText w:val="%7."/>
      <w:lvlJc w:val="left"/>
      <w:pPr>
        <w:ind w:left="5037" w:hanging="360"/>
      </w:pPr>
    </w:lvl>
    <w:lvl w:ilvl="7" w:tplc="080C0019" w:tentative="1">
      <w:start w:val="1"/>
      <w:numFmt w:val="lowerLetter"/>
      <w:lvlText w:val="%8."/>
      <w:lvlJc w:val="left"/>
      <w:pPr>
        <w:ind w:left="5757" w:hanging="360"/>
      </w:pPr>
    </w:lvl>
    <w:lvl w:ilvl="8" w:tplc="080C001B" w:tentative="1">
      <w:start w:val="1"/>
      <w:numFmt w:val="lowerRoman"/>
      <w:lvlText w:val="%9."/>
      <w:lvlJc w:val="right"/>
      <w:pPr>
        <w:ind w:left="6477" w:hanging="180"/>
      </w:pPr>
    </w:lvl>
  </w:abstractNum>
  <w:num w:numId="1" w16cid:durableId="13373409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F38"/>
    <w:rsid w:val="000C4E68"/>
    <w:rsid w:val="001A1621"/>
    <w:rsid w:val="002C0B3B"/>
    <w:rsid w:val="003F3CCB"/>
    <w:rsid w:val="006F6F63"/>
    <w:rsid w:val="00B50732"/>
    <w:rsid w:val="00D41F22"/>
    <w:rsid w:val="00F66F3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E1BFF"/>
  <w15:chartTrackingRefBased/>
  <w15:docId w15:val="{C483D54F-D3D4-400F-B221-86AA46EAE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6F38"/>
  </w:style>
  <w:style w:type="paragraph" w:styleId="Titre1">
    <w:name w:val="heading 1"/>
    <w:basedOn w:val="Normal"/>
    <w:next w:val="Normal"/>
    <w:link w:val="Titre1Car"/>
    <w:uiPriority w:val="9"/>
    <w:qFormat/>
    <w:rsid w:val="00F66F38"/>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Titre2">
    <w:name w:val="heading 2"/>
    <w:basedOn w:val="Normal"/>
    <w:next w:val="Normal"/>
    <w:link w:val="Titre2Car"/>
    <w:uiPriority w:val="9"/>
    <w:semiHidden/>
    <w:unhideWhenUsed/>
    <w:qFormat/>
    <w:rsid w:val="00F66F38"/>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Titre3">
    <w:name w:val="heading 3"/>
    <w:basedOn w:val="Normal"/>
    <w:next w:val="Normal"/>
    <w:link w:val="Titre3Car"/>
    <w:uiPriority w:val="9"/>
    <w:semiHidden/>
    <w:unhideWhenUsed/>
    <w:qFormat/>
    <w:rsid w:val="00F66F38"/>
    <w:pPr>
      <w:keepNext/>
      <w:keepLines/>
      <w:spacing w:before="160" w:after="80"/>
      <w:outlineLvl w:val="2"/>
    </w:pPr>
    <w:rPr>
      <w:rFonts w:eastAsiaTheme="majorEastAsia" w:cstheme="majorBidi"/>
      <w:color w:val="2E74B5" w:themeColor="accent1" w:themeShade="BF"/>
      <w:sz w:val="28"/>
      <w:szCs w:val="28"/>
    </w:rPr>
  </w:style>
  <w:style w:type="paragraph" w:styleId="Titre4">
    <w:name w:val="heading 4"/>
    <w:basedOn w:val="Normal"/>
    <w:next w:val="Normal"/>
    <w:link w:val="Titre4Car"/>
    <w:uiPriority w:val="9"/>
    <w:semiHidden/>
    <w:unhideWhenUsed/>
    <w:qFormat/>
    <w:rsid w:val="00F66F38"/>
    <w:pPr>
      <w:keepNext/>
      <w:keepLines/>
      <w:spacing w:before="80" w:after="40"/>
      <w:outlineLvl w:val="3"/>
    </w:pPr>
    <w:rPr>
      <w:rFonts w:eastAsiaTheme="majorEastAsia" w:cstheme="majorBidi"/>
      <w:i/>
      <w:iCs/>
      <w:color w:val="2E74B5" w:themeColor="accent1" w:themeShade="BF"/>
    </w:rPr>
  </w:style>
  <w:style w:type="paragraph" w:styleId="Titre5">
    <w:name w:val="heading 5"/>
    <w:basedOn w:val="Normal"/>
    <w:next w:val="Normal"/>
    <w:link w:val="Titre5Car"/>
    <w:uiPriority w:val="9"/>
    <w:semiHidden/>
    <w:unhideWhenUsed/>
    <w:qFormat/>
    <w:rsid w:val="00F66F38"/>
    <w:pPr>
      <w:keepNext/>
      <w:keepLines/>
      <w:spacing w:before="80" w:after="40"/>
      <w:outlineLvl w:val="4"/>
    </w:pPr>
    <w:rPr>
      <w:rFonts w:eastAsiaTheme="majorEastAsia" w:cstheme="majorBidi"/>
      <w:color w:val="2E74B5" w:themeColor="accent1" w:themeShade="BF"/>
    </w:rPr>
  </w:style>
  <w:style w:type="paragraph" w:styleId="Titre6">
    <w:name w:val="heading 6"/>
    <w:basedOn w:val="Normal"/>
    <w:next w:val="Normal"/>
    <w:link w:val="Titre6Car"/>
    <w:uiPriority w:val="9"/>
    <w:semiHidden/>
    <w:unhideWhenUsed/>
    <w:qFormat/>
    <w:rsid w:val="00F66F38"/>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F66F38"/>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F66F38"/>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F66F38"/>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66F38"/>
    <w:rPr>
      <w:rFonts w:asciiTheme="majorHAnsi" w:eastAsiaTheme="majorEastAsia" w:hAnsiTheme="majorHAnsi" w:cstheme="majorBidi"/>
      <w:color w:val="2E74B5" w:themeColor="accent1" w:themeShade="BF"/>
      <w:sz w:val="40"/>
      <w:szCs w:val="40"/>
    </w:rPr>
  </w:style>
  <w:style w:type="character" w:customStyle="1" w:styleId="Titre2Car">
    <w:name w:val="Titre 2 Car"/>
    <w:basedOn w:val="Policepardfaut"/>
    <w:link w:val="Titre2"/>
    <w:uiPriority w:val="9"/>
    <w:semiHidden/>
    <w:rsid w:val="00F66F38"/>
    <w:rPr>
      <w:rFonts w:asciiTheme="majorHAnsi" w:eastAsiaTheme="majorEastAsia" w:hAnsiTheme="majorHAnsi" w:cstheme="majorBidi"/>
      <w:color w:val="2E74B5" w:themeColor="accent1" w:themeShade="BF"/>
      <w:sz w:val="32"/>
      <w:szCs w:val="32"/>
    </w:rPr>
  </w:style>
  <w:style w:type="character" w:customStyle="1" w:styleId="Titre3Car">
    <w:name w:val="Titre 3 Car"/>
    <w:basedOn w:val="Policepardfaut"/>
    <w:link w:val="Titre3"/>
    <w:uiPriority w:val="9"/>
    <w:semiHidden/>
    <w:rsid w:val="00F66F38"/>
    <w:rPr>
      <w:rFonts w:eastAsiaTheme="majorEastAsia" w:cstheme="majorBidi"/>
      <w:color w:val="2E74B5" w:themeColor="accent1" w:themeShade="BF"/>
      <w:sz w:val="28"/>
      <w:szCs w:val="28"/>
    </w:rPr>
  </w:style>
  <w:style w:type="character" w:customStyle="1" w:styleId="Titre4Car">
    <w:name w:val="Titre 4 Car"/>
    <w:basedOn w:val="Policepardfaut"/>
    <w:link w:val="Titre4"/>
    <w:uiPriority w:val="9"/>
    <w:semiHidden/>
    <w:rsid w:val="00F66F38"/>
    <w:rPr>
      <w:rFonts w:eastAsiaTheme="majorEastAsia" w:cstheme="majorBidi"/>
      <w:i/>
      <w:iCs/>
      <w:color w:val="2E74B5" w:themeColor="accent1" w:themeShade="BF"/>
    </w:rPr>
  </w:style>
  <w:style w:type="character" w:customStyle="1" w:styleId="Titre5Car">
    <w:name w:val="Titre 5 Car"/>
    <w:basedOn w:val="Policepardfaut"/>
    <w:link w:val="Titre5"/>
    <w:uiPriority w:val="9"/>
    <w:semiHidden/>
    <w:rsid w:val="00F66F38"/>
    <w:rPr>
      <w:rFonts w:eastAsiaTheme="majorEastAsia" w:cstheme="majorBidi"/>
      <w:color w:val="2E74B5" w:themeColor="accent1" w:themeShade="BF"/>
    </w:rPr>
  </w:style>
  <w:style w:type="character" w:customStyle="1" w:styleId="Titre6Car">
    <w:name w:val="Titre 6 Car"/>
    <w:basedOn w:val="Policepardfaut"/>
    <w:link w:val="Titre6"/>
    <w:uiPriority w:val="9"/>
    <w:semiHidden/>
    <w:rsid w:val="00F66F38"/>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F66F38"/>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F66F38"/>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F66F38"/>
    <w:rPr>
      <w:rFonts w:eastAsiaTheme="majorEastAsia" w:cstheme="majorBidi"/>
      <w:color w:val="272727" w:themeColor="text1" w:themeTint="D8"/>
    </w:rPr>
  </w:style>
  <w:style w:type="paragraph" w:styleId="Titre">
    <w:name w:val="Title"/>
    <w:basedOn w:val="Normal"/>
    <w:next w:val="Normal"/>
    <w:link w:val="TitreCar"/>
    <w:uiPriority w:val="10"/>
    <w:qFormat/>
    <w:rsid w:val="00F66F3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F66F38"/>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F66F38"/>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F66F38"/>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F66F38"/>
    <w:pPr>
      <w:spacing w:before="160"/>
      <w:jc w:val="center"/>
    </w:pPr>
    <w:rPr>
      <w:i/>
      <w:iCs/>
      <w:color w:val="404040" w:themeColor="text1" w:themeTint="BF"/>
    </w:rPr>
  </w:style>
  <w:style w:type="character" w:customStyle="1" w:styleId="CitationCar">
    <w:name w:val="Citation Car"/>
    <w:basedOn w:val="Policepardfaut"/>
    <w:link w:val="Citation"/>
    <w:uiPriority w:val="29"/>
    <w:rsid w:val="00F66F38"/>
    <w:rPr>
      <w:i/>
      <w:iCs/>
      <w:color w:val="404040" w:themeColor="text1" w:themeTint="BF"/>
    </w:rPr>
  </w:style>
  <w:style w:type="paragraph" w:styleId="Paragraphedeliste">
    <w:name w:val="List Paragraph"/>
    <w:basedOn w:val="Normal"/>
    <w:uiPriority w:val="34"/>
    <w:qFormat/>
    <w:rsid w:val="00F66F38"/>
    <w:pPr>
      <w:ind w:left="720"/>
      <w:contextualSpacing/>
    </w:pPr>
  </w:style>
  <w:style w:type="character" w:styleId="Accentuationintense">
    <w:name w:val="Intense Emphasis"/>
    <w:basedOn w:val="Policepardfaut"/>
    <w:uiPriority w:val="21"/>
    <w:qFormat/>
    <w:rsid w:val="00F66F38"/>
    <w:rPr>
      <w:i/>
      <w:iCs/>
      <w:color w:val="2E74B5" w:themeColor="accent1" w:themeShade="BF"/>
    </w:rPr>
  </w:style>
  <w:style w:type="paragraph" w:styleId="Citationintense">
    <w:name w:val="Intense Quote"/>
    <w:basedOn w:val="Normal"/>
    <w:next w:val="Normal"/>
    <w:link w:val="CitationintenseCar"/>
    <w:uiPriority w:val="30"/>
    <w:qFormat/>
    <w:rsid w:val="00F66F38"/>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CitationintenseCar">
    <w:name w:val="Citation intense Car"/>
    <w:basedOn w:val="Policepardfaut"/>
    <w:link w:val="Citationintense"/>
    <w:uiPriority w:val="30"/>
    <w:rsid w:val="00F66F38"/>
    <w:rPr>
      <w:i/>
      <w:iCs/>
      <w:color w:val="2E74B5" w:themeColor="accent1" w:themeShade="BF"/>
    </w:rPr>
  </w:style>
  <w:style w:type="character" w:styleId="Rfrenceintense">
    <w:name w:val="Intense Reference"/>
    <w:basedOn w:val="Policepardfaut"/>
    <w:uiPriority w:val="32"/>
    <w:qFormat/>
    <w:rsid w:val="00F66F38"/>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656</Words>
  <Characters>3612</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Pierre Christiaens</dc:creator>
  <cp:keywords/>
  <dc:description/>
  <cp:lastModifiedBy>Pierre Christiaens</cp:lastModifiedBy>
  <cp:revision>1</cp:revision>
  <dcterms:created xsi:type="dcterms:W3CDTF">2024-12-11T13:22:00Z</dcterms:created>
  <dcterms:modified xsi:type="dcterms:W3CDTF">2024-12-11T14:38:00Z</dcterms:modified>
</cp:coreProperties>
</file>